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1"/>
          <w:sz w:val="24"/>
          <w:szCs w:val="24"/>
        </w:rPr>
      </w:pPr>
      <w:bookmarkStart w:id="0" w:name="_GoBack"/>
      <w:bookmarkEnd w:id="0"/>
    </w:p>
    <w:p w:rsidR="004D6BFF" w:rsidRDefault="004D6BFF" w:rsidP="004D6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D6BF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Všeobecne záväzné nariadenie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obce</w:t>
      </w:r>
    </w:p>
    <w:p w:rsidR="004D6BFF" w:rsidRDefault="00A7655E" w:rsidP="004D6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č.</w:t>
      </w:r>
      <w:r w:rsidR="005001CA">
        <w:rPr>
          <w:rFonts w:ascii="Times New Roman" w:hAnsi="Times New Roman" w:cs="Times New Roman"/>
          <w:b/>
          <w:bCs/>
          <w:color w:val="000000"/>
          <w:sz w:val="32"/>
          <w:szCs w:val="32"/>
        </w:rPr>
        <w:t>6/2024</w:t>
      </w:r>
    </w:p>
    <w:p w:rsidR="004D6BFF" w:rsidRDefault="004D6BFF" w:rsidP="004D6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D6BFF">
        <w:rPr>
          <w:rFonts w:ascii="Times New Roman" w:hAnsi="Times New Roman" w:cs="Times New Roman"/>
          <w:b/>
          <w:bCs/>
          <w:color w:val="000000"/>
          <w:sz w:val="32"/>
          <w:szCs w:val="32"/>
        </w:rPr>
        <w:t>o organizácii miestneho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4D6BFF">
        <w:rPr>
          <w:rFonts w:ascii="Times New Roman" w:hAnsi="Times New Roman" w:cs="Times New Roman"/>
          <w:b/>
          <w:bCs/>
          <w:color w:val="000000"/>
          <w:sz w:val="32"/>
          <w:szCs w:val="32"/>
        </w:rPr>
        <w:t>referenda</w:t>
      </w:r>
    </w:p>
    <w:p w:rsidR="00EB640B" w:rsidRDefault="00EB640B" w:rsidP="004D6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D2D0A" w:rsidRDefault="00FD2D0A" w:rsidP="00FD2D0A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Návrh všeobecne záväzného nariadenia zverejnený na pripomienkovanie v zmysle </w:t>
      </w:r>
      <w:hyperlink r:id="rId6" w:tgtFrame="_blank" w:history="1">
        <w:r>
          <w:rPr>
            <w:rStyle w:val="Hypertextovprepojenie"/>
            <w:color w:val="196D03"/>
            <w:sz w:val="24"/>
            <w:szCs w:val="24"/>
          </w:rPr>
          <w:t>§ 6 ods. 3</w:t>
        </w:r>
      </w:hyperlink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 a </w:t>
      </w:r>
      <w:hyperlink r:id="rId7" w:tgtFrame="_blank" w:history="1">
        <w:r>
          <w:rPr>
            <w:rStyle w:val="Hypertextovprepojenie"/>
            <w:color w:val="196D03"/>
            <w:sz w:val="24"/>
            <w:szCs w:val="24"/>
          </w:rPr>
          <w:t>4 zákona č. 369/1990 Zb.</w:t>
        </w:r>
      </w:hyperlink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 o obecnom zriadení v znení neskorších predpisov: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6990"/>
        <w:gridCol w:w="2160"/>
      </w:tblGrid>
      <w:tr w:rsidR="00FD2D0A" w:rsidTr="00FD2D0A">
        <w:trPr>
          <w:tblCellSpacing w:w="15" w:type="dxa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2D0A" w:rsidRDefault="00FD2D0A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Vyvesený na úradnej tabuli a webovom sídle obce dňa: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2D0A" w:rsidRDefault="00FD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 4.11.2024</w:t>
            </w:r>
          </w:p>
        </w:tc>
      </w:tr>
      <w:tr w:rsidR="00FD2D0A" w:rsidTr="00FD2D0A">
        <w:trPr>
          <w:tblCellSpacing w:w="15" w:type="dxa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2D0A" w:rsidRDefault="00FD2D0A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Dátum začiatku – ukončenia lehoty na pripomienkové konanie: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2D0A" w:rsidRDefault="00FD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 4.11.- 20.11.2024</w:t>
            </w:r>
          </w:p>
        </w:tc>
      </w:tr>
      <w:tr w:rsidR="00FD2D0A" w:rsidTr="00FD2D0A">
        <w:trPr>
          <w:tblCellSpacing w:w="15" w:type="dxa"/>
        </w:trPr>
        <w:tc>
          <w:tcPr>
            <w:tcW w:w="9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2D0A" w:rsidRDefault="00FD2D0A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Pripomienky zasielať</w:t>
            </w:r>
          </w:p>
          <w:p w:rsidR="00FD2D0A" w:rsidRDefault="00FD2D0A" w:rsidP="003A5FA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písomne na adresu: Obec Valice č.6, PSČ 98 252 Káloša</w:t>
            </w:r>
          </w:p>
          <w:p w:rsidR="00FD2D0A" w:rsidRDefault="00FD2D0A" w:rsidP="003A5FA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elektronicky na emailovú adresu: obec.valice2017@gmail.com</w:t>
            </w:r>
          </w:p>
        </w:tc>
      </w:tr>
      <w:tr w:rsidR="00FD2D0A" w:rsidTr="00FD2D0A">
        <w:trPr>
          <w:tblCellSpacing w:w="15" w:type="dxa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2D0A" w:rsidRDefault="00FD2D0A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Vyhodnotenie pripomienok k návrhu VZN uskutočnené dňa: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2D0A" w:rsidRDefault="00FD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 </w:t>
            </w:r>
            <w:r w:rsidR="00790C2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12.12.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2024</w:t>
            </w:r>
          </w:p>
        </w:tc>
      </w:tr>
    </w:tbl>
    <w:p w:rsidR="00FD2D0A" w:rsidRDefault="00FD2D0A" w:rsidP="00FD2D0A">
      <w:pPr>
        <w:shd w:val="clear" w:color="auto" w:fill="F8F8F8"/>
        <w:spacing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FD2D0A" w:rsidRDefault="00FD2D0A" w:rsidP="00FD2D0A">
      <w:pPr>
        <w:shd w:val="clear" w:color="auto" w:fill="F8F8F8"/>
        <w:spacing w:before="144"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Schválené všeobecne záväzné nariadenie: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6990"/>
        <w:gridCol w:w="2160"/>
      </w:tblGrid>
      <w:tr w:rsidR="00FD2D0A" w:rsidTr="00FD2D0A">
        <w:trPr>
          <w:tblCellSpacing w:w="15" w:type="dxa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2D0A" w:rsidRDefault="00FD2D0A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Na rokovaní OZ dňa:</w:t>
            </w:r>
          </w:p>
          <w:p w:rsidR="00FD2D0A" w:rsidRDefault="00FD2D0A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uznesením č.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2D0A" w:rsidRDefault="00FD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 </w:t>
            </w:r>
            <w:r w:rsidR="00790C2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12.12.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2024</w:t>
            </w:r>
          </w:p>
          <w:p w:rsidR="00FD2D0A" w:rsidRDefault="00FD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......../2024</w:t>
            </w:r>
          </w:p>
        </w:tc>
      </w:tr>
      <w:tr w:rsidR="00FD2D0A" w:rsidTr="00FD2D0A">
        <w:trPr>
          <w:tblCellSpacing w:w="15" w:type="dxa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2D0A" w:rsidRDefault="00FD2D0A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Vyhlásené vyvesením na úradnej tabuli obce dňa: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2D0A" w:rsidRDefault="00FD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 </w:t>
            </w:r>
            <w:r w:rsidR="00790C2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01.11.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2024</w:t>
            </w:r>
          </w:p>
        </w:tc>
      </w:tr>
      <w:tr w:rsidR="00FD2D0A" w:rsidTr="00FD2D0A">
        <w:trPr>
          <w:tblCellSpacing w:w="15" w:type="dxa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2D0A" w:rsidRDefault="00FD2D0A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VZN nadobúda účinnosť dňom: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2D0A" w:rsidRDefault="00FD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 01.01.2025</w:t>
            </w:r>
          </w:p>
        </w:tc>
      </w:tr>
    </w:tbl>
    <w:p w:rsidR="00FD2D0A" w:rsidRDefault="00FD2D0A" w:rsidP="004D6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D6BFF" w:rsidRPr="004D6BFF" w:rsidRDefault="00562F17" w:rsidP="00A7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Prvá </w:t>
      </w:r>
      <w:r w:rsidR="005518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asť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Úvodné ustanovenia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4D6BFF" w:rsidRPr="004D6BFF" w:rsidRDefault="004D6BFF" w:rsidP="00A7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Predmet úpravy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1. Toto všeobecne záväzné nariadenie podrobne ustanovuje postup vyhlásenia, prípravy,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organizácie, priebehu a zverejnenia výsledkov miestneho referenda v obci </w:t>
      </w:r>
      <w:r w:rsidR="005001CA">
        <w:rPr>
          <w:rFonts w:ascii="Times New Roman" w:hAnsi="Times New Roman" w:cs="Times New Roman"/>
          <w:color w:val="000000"/>
          <w:sz w:val="24"/>
          <w:szCs w:val="24"/>
        </w:rPr>
        <w:t>Valice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(ďalej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len „Obec“).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2. Na ú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ely tohto všeobecne záväzného nariadenia sa pod pojmom </w:t>
      </w:r>
      <w:r w:rsidRPr="004D6B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miestne referendum</w:t>
      </w:r>
    </w:p>
    <w:p w:rsid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rozumie priame hlasovanie obyvateľov obce o dôležitých otázkach samosprávy obce.</w:t>
      </w:r>
    </w:p>
    <w:p w:rsidR="000152FC" w:rsidRDefault="000152FC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4D6BFF" w:rsidRPr="004D6BFF" w:rsidRDefault="004D6BFF" w:rsidP="00A7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Oprávnenie na hlasovanie v referende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lastRenderedPageBreak/>
        <w:t>1. Právo hlasova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v miestnom referende majú o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nia Slovenskej republiky s trvalým pobytom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>
        <w:rPr>
          <w:rFonts w:ascii="Times New Roman" w:hAnsi="Times New Roman" w:cs="Times New Roman"/>
          <w:color w:val="000000"/>
          <w:sz w:val="24"/>
          <w:szCs w:val="24"/>
        </w:rPr>
        <w:t>obci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01CA">
        <w:rPr>
          <w:rFonts w:ascii="Times New Roman" w:hAnsi="Times New Roman" w:cs="Times New Roman"/>
          <w:color w:val="000000"/>
          <w:sz w:val="24"/>
          <w:szCs w:val="24"/>
        </w:rPr>
        <w:t>Valice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, ktorí najneskôr v d</w:t>
      </w:r>
      <w:r>
        <w:rPr>
          <w:rFonts w:ascii="Times New Roman" w:hAnsi="Times New Roman" w:cs="Times New Roman"/>
          <w:color w:val="000000"/>
          <w:sz w:val="24"/>
          <w:szCs w:val="24"/>
        </w:rPr>
        <w:t>eň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konania miestneho referenda do</w:t>
      </w:r>
      <w:r>
        <w:rPr>
          <w:rFonts w:ascii="Times New Roman" w:hAnsi="Times New Roman" w:cs="Times New Roman"/>
          <w:color w:val="000000"/>
          <w:sz w:val="24"/>
          <w:szCs w:val="24"/>
        </w:rPr>
        <w:t>vŕ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šili 18 rokov veku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ď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alej len „oprávnený o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an“).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2. Prekážkou vo výkone práva hlasova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v miestnom referende je:</w:t>
      </w:r>
    </w:p>
    <w:p w:rsidR="004D6BFF" w:rsidRPr="00BF25F0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a) zákonom ustanovené obmedzenie osobnej slobody z dôvodu ochrany verejného zdravia</w:t>
      </w:r>
    </w:p>
    <w:p w:rsidR="004D6BFF" w:rsidRPr="00BF25F0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b) výkon trestu o</w:t>
      </w:r>
      <w:r w:rsidR="00B72451"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dň</w:t>
      </w:r>
      <w:r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atia slobody uložený za spáchanie obvzláš</w:t>
      </w:r>
      <w:r w:rsidRPr="00BF25F0">
        <w:rPr>
          <w:rFonts w:ascii="TTD3o00" w:hAnsi="TTD3o00" w:cs="TTD3o00"/>
          <w:color w:val="000000" w:themeColor="text1"/>
          <w:sz w:val="24"/>
          <w:szCs w:val="24"/>
        </w:rPr>
        <w:t xml:space="preserve">ť </w:t>
      </w:r>
      <w:r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závažného zl</w:t>
      </w:r>
      <w:r w:rsidR="00B72451"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551842"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inu</w:t>
      </w:r>
    </w:p>
    <w:p w:rsidR="004D6BFF" w:rsidRPr="00BF25F0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c) pozbavenie spôsobilosti na právne úkony</w:t>
      </w:r>
    </w:p>
    <w:p w:rsidR="000152FC" w:rsidRPr="00BF25F0" w:rsidRDefault="000152FC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4845" w:rsidRPr="00BF25F0" w:rsidRDefault="00BE4845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6BFF" w:rsidRPr="00BF25F0" w:rsidRDefault="00BE4845" w:rsidP="00A7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25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Druhá </w:t>
      </w:r>
      <w:r w:rsidR="00551842" w:rsidRPr="00BF25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</w:t>
      </w:r>
      <w:r w:rsidRPr="00BF25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asť</w:t>
      </w:r>
    </w:p>
    <w:p w:rsidR="004D6BFF" w:rsidRPr="004D6BFF" w:rsidRDefault="004D6BFF" w:rsidP="00B72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Vyhlásenie miestneho referenda</w:t>
      </w:r>
    </w:p>
    <w:p w:rsidR="004D6BFF" w:rsidRPr="004D6BFF" w:rsidRDefault="004D6BFF" w:rsidP="00B72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3</w:t>
      </w:r>
    </w:p>
    <w:p w:rsidR="004D6BFF" w:rsidRPr="004D6BFF" w:rsidRDefault="004D6BFF" w:rsidP="00A7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Oprávnenie a dôvody vyhlásenia miestneho referenda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1. Oprávneným orgánom na vyhlásenie miestneho referenda je </w:t>
      </w:r>
      <w:r w:rsidR="00B72451">
        <w:rPr>
          <w:rFonts w:ascii="Times New Roman" w:hAnsi="Times New Roman" w:cs="Times New Roman"/>
          <w:color w:val="000000"/>
          <w:sz w:val="24"/>
          <w:szCs w:val="24"/>
        </w:rPr>
        <w:t>obecné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zastupite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stvo.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B72451">
        <w:rPr>
          <w:rFonts w:ascii="Times New Roman" w:hAnsi="Times New Roman" w:cs="Times New Roman"/>
          <w:color w:val="000000"/>
          <w:sz w:val="24"/>
          <w:szCs w:val="24"/>
        </w:rPr>
        <w:t>Obecné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zastupite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stvo vyhlási miestne referendum, ak ide o: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a) zl</w:t>
      </w:r>
      <w:r w:rsidR="00B72451">
        <w:rPr>
          <w:rFonts w:ascii="Times New Roman" w:hAnsi="Times New Roman" w:cs="Times New Roman"/>
          <w:color w:val="000000"/>
          <w:sz w:val="24"/>
          <w:szCs w:val="24"/>
        </w:rPr>
        <w:t>ú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enie </w:t>
      </w:r>
      <w:r>
        <w:rPr>
          <w:rFonts w:ascii="Times New Roman" w:hAnsi="Times New Roman" w:cs="Times New Roman"/>
          <w:color w:val="000000"/>
          <w:sz w:val="24"/>
          <w:szCs w:val="24"/>
        </w:rPr>
        <w:t>obce</w:t>
      </w:r>
      <w:r w:rsidR="00F64D7C">
        <w:rPr>
          <w:rFonts w:ascii="Times New Roman" w:hAnsi="Times New Roman" w:cs="Times New Roman"/>
          <w:color w:val="000000"/>
          <w:sz w:val="24"/>
          <w:szCs w:val="24"/>
        </w:rPr>
        <w:t xml:space="preserve"> s inou obcou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b) rozdelenie, alebo zrušenie </w:t>
      </w:r>
      <w:r>
        <w:rPr>
          <w:rFonts w:ascii="Times New Roman" w:hAnsi="Times New Roman" w:cs="Times New Roman"/>
          <w:color w:val="000000"/>
          <w:sz w:val="24"/>
          <w:szCs w:val="24"/>
        </w:rPr>
        <w:t>obce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c) zmenu názvu </w:t>
      </w:r>
      <w:r>
        <w:rPr>
          <w:rFonts w:ascii="Times New Roman" w:hAnsi="Times New Roman" w:cs="Times New Roman"/>
          <w:color w:val="000000"/>
          <w:sz w:val="24"/>
          <w:szCs w:val="24"/>
        </w:rPr>
        <w:t>obce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d) odvolanie </w:t>
      </w:r>
      <w:r w:rsidR="00725604">
        <w:rPr>
          <w:rFonts w:ascii="Times New Roman" w:hAnsi="Times New Roman" w:cs="Times New Roman"/>
          <w:color w:val="000000"/>
          <w:sz w:val="24"/>
          <w:szCs w:val="24"/>
        </w:rPr>
        <w:t>starostu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obce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e) petíciu skupiny obyvate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ov </w:t>
      </w:r>
      <w:r>
        <w:rPr>
          <w:rFonts w:ascii="Times New Roman" w:hAnsi="Times New Roman" w:cs="Times New Roman"/>
          <w:color w:val="000000"/>
          <w:sz w:val="24"/>
          <w:szCs w:val="24"/>
        </w:rPr>
        <w:t>obce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v p</w:t>
      </w:r>
      <w:r w:rsidR="00613A9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te aspo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ň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30% oprávnených o</w:t>
      </w:r>
      <w:r w:rsidR="00613A9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anov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f) zmenu ozn</w:t>
      </w:r>
      <w:r w:rsidR="00613A9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enia </w:t>
      </w:r>
      <w:r>
        <w:rPr>
          <w:rFonts w:ascii="Times New Roman" w:hAnsi="Times New Roman" w:cs="Times New Roman"/>
          <w:color w:val="000000"/>
          <w:sz w:val="24"/>
          <w:szCs w:val="24"/>
        </w:rPr>
        <w:t>obce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3. Miestne referendum o rozdelení </w:t>
      </w:r>
      <w:r>
        <w:rPr>
          <w:rFonts w:ascii="Times New Roman" w:hAnsi="Times New Roman" w:cs="Times New Roman"/>
          <w:color w:val="000000"/>
          <w:sz w:val="24"/>
          <w:szCs w:val="24"/>
        </w:rPr>
        <w:t>obce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môže by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vyhlásené len vtedy, ak nové obce budú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ma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katastrálne územie, alebo súbor katastrálnych území tvoriaci súvislý územný celok,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najmenej 3000 obyvate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ov a ak urbanisticky nesplynuli s</w:t>
      </w:r>
      <w:r w:rsidR="00613A9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ostatnými</w:t>
      </w:r>
      <w:r w:rsidR="00613A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Pr="004D6BFF">
        <w:rPr>
          <w:rFonts w:ascii="TTD3o00" w:hAnsi="TTD3o00" w:cs="TTD3o00"/>
          <w:color w:val="000000"/>
          <w:sz w:val="24"/>
          <w:szCs w:val="24"/>
        </w:rPr>
        <w:t>ť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ami </w:t>
      </w:r>
      <w:r>
        <w:rPr>
          <w:rFonts w:ascii="Times New Roman" w:hAnsi="Times New Roman" w:cs="Times New Roman"/>
          <w:color w:val="000000"/>
          <w:sz w:val="24"/>
          <w:szCs w:val="24"/>
        </w:rPr>
        <w:t>obce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Obec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nie je možné rozdeli</w:t>
      </w:r>
      <w:r w:rsidRPr="004D6BFF">
        <w:rPr>
          <w:rFonts w:ascii="TTD3o00" w:hAnsi="TTD3o00" w:cs="TTD3o00"/>
          <w:color w:val="000000"/>
          <w:sz w:val="24"/>
          <w:szCs w:val="24"/>
        </w:rPr>
        <w:t>ť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, ak do rozvoja o</w:t>
      </w:r>
      <w:r w:rsidR="00613A9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613A92">
        <w:rPr>
          <w:rFonts w:ascii="Times New Roman" w:hAnsi="Times New Roman" w:cs="Times New Roman"/>
          <w:color w:val="000000"/>
          <w:sz w:val="24"/>
          <w:szCs w:val="24"/>
        </w:rPr>
        <w:t>eň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ovanej</w:t>
      </w:r>
      <w:r w:rsidR="00613A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asti </w:t>
      </w:r>
      <w:r>
        <w:rPr>
          <w:rFonts w:ascii="Times New Roman" w:hAnsi="Times New Roman" w:cs="Times New Roman"/>
          <w:color w:val="000000"/>
          <w:sz w:val="24"/>
          <w:szCs w:val="24"/>
        </w:rPr>
        <w:t>obce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boli vložené investície, od</w:t>
      </w:r>
    </w:p>
    <w:p w:rsidR="004D6BFF" w:rsidRDefault="00613A92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ktorých je závislá celá</w:t>
      </w:r>
      <w:r w:rsidR="004D6BFF"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6BFF">
        <w:rPr>
          <w:rFonts w:ascii="Times New Roman" w:hAnsi="Times New Roman" w:cs="Times New Roman"/>
          <w:color w:val="000000"/>
          <w:sz w:val="24"/>
          <w:szCs w:val="24"/>
        </w:rPr>
        <w:t>Obec</w:t>
      </w:r>
      <w:r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="004D6BFF" w:rsidRPr="004D6B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4D6BFF">
        <w:rPr>
          <w:rFonts w:ascii="Times New Roman" w:hAnsi="Times New Roman" w:cs="Times New Roman"/>
          <w:color w:val="000000"/>
          <w:sz w:val="16"/>
          <w:szCs w:val="16"/>
        </w:rPr>
        <w:t xml:space="preserve">1 </w:t>
      </w:r>
      <w:r w:rsidRPr="004D6BFF">
        <w:rPr>
          <w:rFonts w:ascii="Times New Roman" w:hAnsi="Times New Roman" w:cs="Times New Roman"/>
          <w:color w:val="000000"/>
          <w:sz w:val="18"/>
          <w:szCs w:val="18"/>
        </w:rPr>
        <w:t xml:space="preserve">§ 2a ods. 5 zákona </w:t>
      </w:r>
      <w:r w:rsidR="00551842">
        <w:rPr>
          <w:rFonts w:ascii="TTDBo00" w:hAnsi="TTDBo00" w:cs="TTDBo00"/>
          <w:color w:val="000000"/>
          <w:sz w:val="18"/>
          <w:szCs w:val="18"/>
        </w:rPr>
        <w:t>č</w:t>
      </w:r>
      <w:r w:rsidRPr="004D6BFF">
        <w:rPr>
          <w:rFonts w:ascii="Times New Roman" w:hAnsi="Times New Roman" w:cs="Times New Roman"/>
          <w:color w:val="000000"/>
          <w:sz w:val="18"/>
          <w:szCs w:val="18"/>
        </w:rPr>
        <w:t>. 369/1990 Zb. o obecnom zriadení v znení neskorších predpisov</w:t>
      </w:r>
    </w:p>
    <w:p w:rsidR="00613A92" w:rsidRPr="004D6BFF" w:rsidRDefault="00613A92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B72451">
        <w:rPr>
          <w:rFonts w:ascii="Times New Roman" w:hAnsi="Times New Roman" w:cs="Times New Roman"/>
          <w:color w:val="000000"/>
          <w:sz w:val="24"/>
          <w:szCs w:val="24"/>
        </w:rPr>
        <w:t>Obecné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zastupite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stvo vyhlási miestne</w:t>
      </w:r>
      <w:r w:rsidR="00613A92">
        <w:rPr>
          <w:rFonts w:ascii="Times New Roman" w:hAnsi="Times New Roman" w:cs="Times New Roman"/>
          <w:color w:val="000000"/>
          <w:sz w:val="24"/>
          <w:szCs w:val="24"/>
        </w:rPr>
        <w:t xml:space="preserve"> referendum o odvolaní starostu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, ak: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a) o to petíciou požiada asp</w:t>
      </w:r>
      <w:r w:rsidR="00633CD8">
        <w:rPr>
          <w:rFonts w:ascii="Times New Roman" w:hAnsi="Times New Roman" w:cs="Times New Roman"/>
          <w:color w:val="000000"/>
          <w:sz w:val="24"/>
          <w:szCs w:val="24"/>
        </w:rPr>
        <w:t>oň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30% oprávnených o</w:t>
      </w:r>
      <w:r w:rsidR="00613A9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anov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b) hrubo, alebo opakovan</w:t>
      </w:r>
      <w:r w:rsidR="00613A92">
        <w:rPr>
          <w:rFonts w:ascii="Times New Roman" w:hAnsi="Times New Roman" w:cs="Times New Roman"/>
          <w:color w:val="000000"/>
          <w:sz w:val="24"/>
          <w:szCs w:val="24"/>
        </w:rPr>
        <w:t>e zanedbáva povinnosti starostu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, porušuje Ústavu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Slovenskej republiky, ústavné zákony a ostatné všeobecne záväzné právne predpisy.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O návrhu pod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a tohto písmena rozhoduje </w:t>
      </w:r>
      <w:r w:rsidR="00B72451">
        <w:rPr>
          <w:rFonts w:ascii="Times New Roman" w:hAnsi="Times New Roman" w:cs="Times New Roman"/>
          <w:color w:val="000000"/>
          <w:sz w:val="24"/>
          <w:szCs w:val="24"/>
        </w:rPr>
        <w:t>obecné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zastupite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stvo nadpolov</w:t>
      </w:r>
      <w:r w:rsidR="00613A9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nou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613A92">
        <w:rPr>
          <w:rFonts w:ascii="Times New Roman" w:hAnsi="Times New Roman" w:cs="Times New Roman"/>
          <w:color w:val="000000"/>
          <w:sz w:val="24"/>
          <w:szCs w:val="24"/>
        </w:rPr>
        <w:t>ä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šinou všetkých poslancov.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B72451">
        <w:rPr>
          <w:rFonts w:ascii="Times New Roman" w:hAnsi="Times New Roman" w:cs="Times New Roman"/>
          <w:color w:val="000000"/>
          <w:sz w:val="24"/>
          <w:szCs w:val="24"/>
        </w:rPr>
        <w:t>Obecné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zastupite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stvo môže vyhlási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miestne referendum </w:t>
      </w:r>
      <w:r w:rsidR="00613A92">
        <w:rPr>
          <w:rFonts w:ascii="Times New Roman" w:hAnsi="Times New Roman" w:cs="Times New Roman"/>
          <w:color w:val="000000"/>
          <w:sz w:val="24"/>
          <w:szCs w:val="24"/>
        </w:rPr>
        <w:t>o odvolaní starostu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, ak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TD3o00" w:hAnsi="TTD3o00" w:cs="TTD3o00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neprítomnos</w:t>
      </w:r>
      <w:r w:rsidRPr="004D6BFF">
        <w:rPr>
          <w:rFonts w:ascii="TTD3o00" w:hAnsi="TTD3o00" w:cs="TTD3o00"/>
          <w:color w:val="000000"/>
          <w:sz w:val="24"/>
          <w:szCs w:val="24"/>
        </w:rPr>
        <w:t>ť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, alebo nespôsobilos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="00613A92">
        <w:rPr>
          <w:rFonts w:ascii="Times New Roman" w:hAnsi="Times New Roman" w:cs="Times New Roman"/>
          <w:color w:val="000000"/>
          <w:sz w:val="24"/>
          <w:szCs w:val="24"/>
        </w:rPr>
        <w:t>starosta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 na výkon funkcie trvá dlhšie ako šes</w:t>
      </w:r>
      <w:r w:rsidRPr="004D6BFF">
        <w:rPr>
          <w:rFonts w:ascii="TTD3o00" w:hAnsi="TTD3o00" w:cs="TTD3o00"/>
          <w:color w:val="000000"/>
          <w:sz w:val="24"/>
          <w:szCs w:val="24"/>
        </w:rPr>
        <w:t>ť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mesiacov.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B72451">
        <w:rPr>
          <w:rFonts w:ascii="Times New Roman" w:hAnsi="Times New Roman" w:cs="Times New Roman"/>
          <w:color w:val="000000"/>
          <w:sz w:val="24"/>
          <w:szCs w:val="24"/>
        </w:rPr>
        <w:t>Obecné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zastupite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stvo môže vyhlási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miestne referendum aj pred rozhodnutím o </w:t>
      </w:r>
      <w:r w:rsidRPr="004D6BFF">
        <w:rPr>
          <w:rFonts w:ascii="TTD3o00" w:hAnsi="TTD3o00" w:cs="TTD3o00"/>
          <w:color w:val="000000"/>
          <w:sz w:val="24"/>
          <w:szCs w:val="24"/>
        </w:rPr>
        <w:t>ď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alších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dôležitých veciach samosprávy </w:t>
      </w:r>
      <w:r>
        <w:rPr>
          <w:rFonts w:ascii="Times New Roman" w:hAnsi="Times New Roman" w:cs="Times New Roman"/>
          <w:color w:val="000000"/>
          <w:sz w:val="24"/>
          <w:szCs w:val="24"/>
        </w:rPr>
        <w:t>obce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7. Návrh na vyhlásenie miestneho referenda </w:t>
      </w:r>
      <w:r w:rsidR="00B72451">
        <w:rPr>
          <w:rFonts w:ascii="Times New Roman" w:hAnsi="Times New Roman" w:cs="Times New Roman"/>
          <w:color w:val="000000"/>
          <w:sz w:val="24"/>
          <w:szCs w:val="24"/>
        </w:rPr>
        <w:t>obecné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mu zastupite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stvu predkladá: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613A92">
        <w:rPr>
          <w:rFonts w:ascii="Times New Roman" w:hAnsi="Times New Roman" w:cs="Times New Roman"/>
          <w:color w:val="000000"/>
          <w:sz w:val="24"/>
          <w:szCs w:val="24"/>
        </w:rPr>
        <w:t>starosta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obce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, ak má by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miestne referendum vyhlásené vo veci pod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 ods. 2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písm. a) – c</w:t>
      </w: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 písm. f) tohto paragrafu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b) poslanec, alebo skupina poslancov </w:t>
      </w:r>
      <w:r w:rsidR="00B72451">
        <w:rPr>
          <w:rFonts w:ascii="Times New Roman" w:hAnsi="Times New Roman" w:cs="Times New Roman"/>
          <w:color w:val="000000"/>
          <w:sz w:val="24"/>
          <w:szCs w:val="24"/>
        </w:rPr>
        <w:t>obecné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ho zastupite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stva, ak má by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miestne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referendum vyhlásené vo veci pod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 ods. 2, písm. d) tohto paragrafu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="00613A92">
        <w:rPr>
          <w:rFonts w:ascii="Times New Roman" w:hAnsi="Times New Roman" w:cs="Times New Roman"/>
          <w:color w:val="000000"/>
          <w:sz w:val="24"/>
          <w:szCs w:val="24"/>
        </w:rPr>
        <w:t>starosta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obce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, alebo poslanec, alebo skupina poslancov </w:t>
      </w:r>
      <w:r w:rsidR="00B72451">
        <w:rPr>
          <w:rFonts w:ascii="Times New Roman" w:hAnsi="Times New Roman" w:cs="Times New Roman"/>
          <w:color w:val="000000"/>
          <w:sz w:val="24"/>
          <w:szCs w:val="24"/>
        </w:rPr>
        <w:t>obecné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ho zastupite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stva,</w:t>
      </w:r>
    </w:p>
    <w:p w:rsidR="00562F17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ak má by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miestne referendum vyhlásené pod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 ods. 2 písm. e) tohto paragrafu</w:t>
      </w:r>
    </w:p>
    <w:p w:rsidR="000152FC" w:rsidRDefault="000152FC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2F17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6BFF" w:rsidRPr="004D6BFF" w:rsidRDefault="004D6BFF" w:rsidP="00562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4</w:t>
      </w:r>
    </w:p>
    <w:p w:rsidR="004D6BFF" w:rsidRPr="004D6BFF" w:rsidRDefault="004D6BFF" w:rsidP="00A7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Petícia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1. Petícia, ktorá má za cie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ľ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vyvola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vyhlásenie miestneho referenda, musí obsahova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okrem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všeobecných náležitostí petície pod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 zákona o pet</w:t>
      </w:r>
      <w:r w:rsidR="00562F1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nom práve</w:t>
      </w:r>
      <w:r w:rsidRPr="004D6BFF">
        <w:rPr>
          <w:rFonts w:ascii="Times New Roman" w:hAnsi="Times New Roman" w:cs="Times New Roman"/>
          <w:color w:val="000000"/>
          <w:sz w:val="16"/>
          <w:szCs w:val="16"/>
        </w:rPr>
        <w:t xml:space="preserve">2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pri každom podpise aj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meno a priezvisko podpisujúceho a adresu </w:t>
      </w:r>
      <w:r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trvalého</w:t>
      </w:r>
      <w:r w:rsidRPr="004D6B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pobytu.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2. Pet</w:t>
      </w:r>
      <w:r w:rsidR="00562F1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né hárky spolu so žiados</w:t>
      </w:r>
      <w:r w:rsidRPr="004D6BFF">
        <w:rPr>
          <w:rFonts w:ascii="TTD3o00" w:hAnsi="TTD3o00" w:cs="TTD3o00"/>
          <w:color w:val="000000"/>
          <w:sz w:val="24"/>
          <w:szCs w:val="24"/>
        </w:rPr>
        <w:t>ť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ou o vyhlásenie miestneho referenda sa odovzdávajú</w:t>
      </w:r>
    </w:p>
    <w:p w:rsidR="004D6BFF" w:rsidRPr="004D6BFF" w:rsidRDefault="00B72451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obecné</w:t>
      </w:r>
      <w:r w:rsidR="004D6BFF" w:rsidRPr="004D6BFF">
        <w:rPr>
          <w:rFonts w:ascii="Times New Roman" w:hAnsi="Times New Roman" w:cs="Times New Roman"/>
          <w:color w:val="000000"/>
          <w:sz w:val="24"/>
          <w:szCs w:val="24"/>
        </w:rPr>
        <w:t>mu zastupite</w:t>
      </w:r>
      <w:r w:rsidR="004D6BFF" w:rsidRPr="004D6BFF">
        <w:rPr>
          <w:rFonts w:ascii="TTD3o00" w:hAnsi="TTD3o00" w:cs="TTD3o00"/>
          <w:color w:val="000000"/>
          <w:sz w:val="24"/>
          <w:szCs w:val="24"/>
        </w:rPr>
        <w:t>ľ</w:t>
      </w:r>
      <w:r w:rsidR="004D6BFF" w:rsidRPr="004D6BFF">
        <w:rPr>
          <w:rFonts w:ascii="Times New Roman" w:hAnsi="Times New Roman" w:cs="Times New Roman"/>
          <w:color w:val="000000"/>
          <w:sz w:val="24"/>
          <w:szCs w:val="24"/>
        </w:rPr>
        <w:t>stvu prostredníctvom podate</w:t>
      </w:r>
      <w:r w:rsidR="004D6BFF" w:rsidRPr="004D6BFF">
        <w:rPr>
          <w:rFonts w:ascii="TTD3o00" w:hAnsi="TTD3o00" w:cs="TTD3o00"/>
          <w:color w:val="000000"/>
          <w:sz w:val="24"/>
          <w:szCs w:val="24"/>
        </w:rPr>
        <w:t>ľ</w:t>
      </w:r>
      <w:r w:rsidR="004D6BFF"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ne </w:t>
      </w:r>
      <w:r>
        <w:rPr>
          <w:rFonts w:ascii="Times New Roman" w:hAnsi="Times New Roman" w:cs="Times New Roman"/>
          <w:color w:val="000000"/>
          <w:sz w:val="24"/>
          <w:szCs w:val="24"/>
        </w:rPr>
        <w:t>Obecné</w:t>
      </w:r>
      <w:r w:rsidR="004D6BFF"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ho úradu v </w:t>
      </w:r>
      <w:r w:rsidR="005001CA">
        <w:rPr>
          <w:rFonts w:ascii="Times New Roman" w:hAnsi="Times New Roman" w:cs="Times New Roman"/>
          <w:color w:val="000000"/>
          <w:sz w:val="24"/>
          <w:szCs w:val="24"/>
        </w:rPr>
        <w:t>Valice</w:t>
      </w:r>
      <w:r w:rsidR="00D120C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4D6BFF"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D6BFF" w:rsidRPr="004D6BFF">
        <w:rPr>
          <w:rFonts w:ascii="TTD3o00" w:hAnsi="TTD3o00" w:cs="TTD3o00"/>
          <w:color w:val="000000"/>
          <w:sz w:val="24"/>
          <w:szCs w:val="24"/>
        </w:rPr>
        <w:t>ď</w:t>
      </w:r>
      <w:r w:rsidR="004D6BFF" w:rsidRPr="004D6BFF">
        <w:rPr>
          <w:rFonts w:ascii="Times New Roman" w:hAnsi="Times New Roman" w:cs="Times New Roman"/>
          <w:color w:val="000000"/>
          <w:sz w:val="24"/>
          <w:szCs w:val="24"/>
        </w:rPr>
        <w:t>alej</w:t>
      </w:r>
    </w:p>
    <w:p w:rsidR="004D6BFF" w:rsidRPr="004D6BFF" w:rsidRDefault="00562F17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len „obecný</w:t>
      </w:r>
      <w:r w:rsidR="004D6BFF"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úrad“).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3. Petíciu dor</w:t>
      </w:r>
      <w:r w:rsidR="00633CD8">
        <w:rPr>
          <w:rFonts w:ascii="Times New Roman" w:hAnsi="Times New Roman" w:cs="Times New Roman"/>
          <w:color w:val="000000"/>
          <w:sz w:val="24"/>
          <w:szCs w:val="24"/>
        </w:rPr>
        <w:t>uč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enú ako prílohu žiadosti o vyhlásenie miestneho referenda overia </w:t>
      </w:r>
      <w:r w:rsidR="00613A92">
        <w:rPr>
          <w:rFonts w:ascii="Times New Roman" w:hAnsi="Times New Roman" w:cs="Times New Roman"/>
          <w:color w:val="000000"/>
          <w:sz w:val="24"/>
          <w:szCs w:val="24"/>
        </w:rPr>
        <w:t>starosta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obce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a traja poslanci </w:t>
      </w:r>
      <w:r w:rsidR="00B72451">
        <w:rPr>
          <w:rFonts w:ascii="Times New Roman" w:hAnsi="Times New Roman" w:cs="Times New Roman"/>
          <w:color w:val="000000"/>
          <w:sz w:val="24"/>
          <w:szCs w:val="24"/>
        </w:rPr>
        <w:t>obecné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ho zastupite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stva, ktorí získali najv</w:t>
      </w:r>
      <w:r w:rsidR="00562F17">
        <w:rPr>
          <w:rFonts w:ascii="Times New Roman" w:hAnsi="Times New Roman" w:cs="Times New Roman"/>
          <w:color w:val="000000"/>
          <w:sz w:val="24"/>
          <w:szCs w:val="24"/>
        </w:rPr>
        <w:t>ä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ší p</w:t>
      </w:r>
      <w:r w:rsidR="00562F1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et hlasov vo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vo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bách. V prípade, že niektorý z týchto troch poslancov je</w:t>
      </w:r>
      <w:r w:rsidR="00562F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lenom pet</w:t>
      </w:r>
      <w:r w:rsidR="00562F1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ného výboru,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nastupuje na jeho miesto poslanec s </w:t>
      </w:r>
      <w:r w:rsidRPr="004D6BFF">
        <w:rPr>
          <w:rFonts w:ascii="TTD3o00" w:hAnsi="TTD3o00" w:cs="TTD3o00"/>
          <w:color w:val="000000"/>
          <w:sz w:val="24"/>
          <w:szCs w:val="24"/>
        </w:rPr>
        <w:t>ď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alším najvyšším p</w:t>
      </w:r>
      <w:r w:rsidR="00562F1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tom získaných hlasov vo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vo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bách. </w:t>
      </w:r>
      <w:r w:rsidR="00613A92">
        <w:rPr>
          <w:rFonts w:ascii="Times New Roman" w:hAnsi="Times New Roman" w:cs="Times New Roman"/>
          <w:color w:val="000000"/>
          <w:sz w:val="24"/>
          <w:szCs w:val="24"/>
        </w:rPr>
        <w:t>Starosta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obce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neoveruje petíciu, ktorej predmetom je požiadavka na jeho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odvolanie. Informovanie dotknutých poslancov o dor</w:t>
      </w:r>
      <w:r w:rsidR="00633CD8">
        <w:rPr>
          <w:rFonts w:ascii="Times New Roman" w:hAnsi="Times New Roman" w:cs="Times New Roman"/>
          <w:color w:val="000000"/>
          <w:sz w:val="24"/>
          <w:szCs w:val="24"/>
        </w:rPr>
        <w:t>uč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ení petície zabezp</w:t>
      </w:r>
      <w:r w:rsidR="00562F1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uje </w:t>
      </w:r>
      <w:r w:rsidR="00562F17">
        <w:rPr>
          <w:rFonts w:ascii="Times New Roman" w:hAnsi="Times New Roman" w:cs="Times New Roman"/>
          <w:color w:val="000000"/>
          <w:sz w:val="24"/>
          <w:szCs w:val="24"/>
        </w:rPr>
        <w:t>obecný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úrad bezodkladne.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4. Za </w:t>
      </w:r>
      <w:r w:rsidR="00633CD8">
        <w:rPr>
          <w:rFonts w:ascii="Times New Roman" w:hAnsi="Times New Roman" w:cs="Times New Roman"/>
          <w:color w:val="000000"/>
          <w:sz w:val="24"/>
          <w:szCs w:val="24"/>
        </w:rPr>
        <w:t>úč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elom náležitého overenia petície poskytne </w:t>
      </w:r>
      <w:r w:rsidR="00562F17">
        <w:rPr>
          <w:rFonts w:ascii="Times New Roman" w:hAnsi="Times New Roman" w:cs="Times New Roman"/>
          <w:color w:val="000000"/>
          <w:sz w:val="24"/>
          <w:szCs w:val="24"/>
        </w:rPr>
        <w:t>obecný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úrad osobám, ktoré petíciu overujú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zoznam oprávnených o</w:t>
      </w:r>
      <w:r w:rsidR="00562F17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anov na hlasovanie v miestnom referende.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5. Ak petícia na základe výsledkov overenia s</w:t>
      </w:r>
      <w:r w:rsidR="00562F17">
        <w:rPr>
          <w:rFonts w:ascii="Times New Roman" w:hAnsi="Times New Roman" w:cs="Times New Roman"/>
          <w:color w:val="000000"/>
          <w:sz w:val="24"/>
          <w:szCs w:val="24"/>
        </w:rPr>
        <w:t>pĺň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a všetky náležitosti, </w:t>
      </w:r>
      <w:r w:rsidR="00613A92">
        <w:rPr>
          <w:rFonts w:ascii="Times New Roman" w:hAnsi="Times New Roman" w:cs="Times New Roman"/>
          <w:color w:val="000000"/>
          <w:sz w:val="24"/>
          <w:szCs w:val="24"/>
        </w:rPr>
        <w:t>starosta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obce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bezodkladne predloží </w:t>
      </w:r>
      <w:r w:rsidR="00B72451">
        <w:rPr>
          <w:rFonts w:ascii="Times New Roman" w:hAnsi="Times New Roman" w:cs="Times New Roman"/>
          <w:color w:val="000000"/>
          <w:sz w:val="24"/>
          <w:szCs w:val="24"/>
        </w:rPr>
        <w:t>obecné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mu zastupite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stvu návrh na vyhlásenie miestneho referenda.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Ak je predmetom petície odvolanie </w:t>
      </w:r>
      <w:r w:rsidR="00562F17">
        <w:rPr>
          <w:rFonts w:ascii="Times New Roman" w:hAnsi="Times New Roman" w:cs="Times New Roman"/>
          <w:color w:val="000000"/>
          <w:sz w:val="24"/>
          <w:szCs w:val="24"/>
        </w:rPr>
        <w:t>starostu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obce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návrh na vyhlásenie predkladá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zastupite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stvu skupina poslancov poverená overením petície.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6. Ak petícia s</w:t>
      </w:r>
      <w:r w:rsidR="00562F17">
        <w:rPr>
          <w:rFonts w:ascii="Times New Roman" w:hAnsi="Times New Roman" w:cs="Times New Roman"/>
          <w:color w:val="000000"/>
          <w:sz w:val="24"/>
          <w:szCs w:val="24"/>
        </w:rPr>
        <w:t>pĺň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a všetky náležitosti a ak ide o rozdelenie </w:t>
      </w:r>
      <w:r>
        <w:rPr>
          <w:rFonts w:ascii="Times New Roman" w:hAnsi="Times New Roman" w:cs="Times New Roman"/>
          <w:color w:val="000000"/>
          <w:sz w:val="24"/>
          <w:szCs w:val="24"/>
        </w:rPr>
        <w:t>obce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sú splnené aj podmienky</w:t>
      </w:r>
    </w:p>
    <w:p w:rsid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rozdelenia, </w:t>
      </w:r>
      <w:r w:rsidR="00B72451">
        <w:rPr>
          <w:rFonts w:ascii="Times New Roman" w:hAnsi="Times New Roman" w:cs="Times New Roman"/>
          <w:color w:val="000000"/>
          <w:sz w:val="24"/>
          <w:szCs w:val="24"/>
        </w:rPr>
        <w:t>obecné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zastupite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stvo je povinné referendum vyhlási</w:t>
      </w:r>
      <w:r w:rsidRPr="004D6BFF">
        <w:rPr>
          <w:rFonts w:ascii="TTD3o00" w:hAnsi="TTD3o00" w:cs="TTD3o00"/>
          <w:color w:val="000000"/>
          <w:sz w:val="24"/>
          <w:szCs w:val="24"/>
        </w:rPr>
        <w:t>ť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2F17" w:rsidRDefault="00562F17" w:rsidP="0056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4D6BFF">
        <w:rPr>
          <w:rFonts w:ascii="Times New Roman" w:hAnsi="Times New Roman" w:cs="Times New Roman"/>
          <w:color w:val="000000"/>
          <w:sz w:val="16"/>
          <w:szCs w:val="16"/>
        </w:rPr>
        <w:t>2 z</w:t>
      </w:r>
      <w:r w:rsidRPr="004D6BFF">
        <w:rPr>
          <w:rFonts w:ascii="Times New Roman" w:hAnsi="Times New Roman" w:cs="Times New Roman"/>
          <w:color w:val="000000"/>
          <w:sz w:val="18"/>
          <w:szCs w:val="18"/>
        </w:rPr>
        <w:t xml:space="preserve">ákon </w:t>
      </w:r>
      <w:r w:rsidR="00551842">
        <w:rPr>
          <w:rFonts w:ascii="TTDBo00" w:hAnsi="TTDBo00" w:cs="TTDBo00"/>
          <w:color w:val="000000"/>
          <w:sz w:val="18"/>
          <w:szCs w:val="18"/>
        </w:rPr>
        <w:t>č</w:t>
      </w:r>
      <w:r w:rsidRPr="004D6BFF">
        <w:rPr>
          <w:rFonts w:ascii="Times New Roman" w:hAnsi="Times New Roman" w:cs="Times New Roman"/>
          <w:color w:val="000000"/>
          <w:sz w:val="18"/>
          <w:szCs w:val="18"/>
        </w:rPr>
        <w:t>. 85/1990 Zb. o peti</w:t>
      </w:r>
      <w:r w:rsidR="00551842">
        <w:rPr>
          <w:rFonts w:ascii="TTDBo00" w:hAnsi="TTDBo00" w:cs="TTDBo00"/>
          <w:color w:val="000000"/>
          <w:sz w:val="18"/>
          <w:szCs w:val="18"/>
        </w:rPr>
        <w:t>č</w:t>
      </w:r>
      <w:r w:rsidRPr="004D6BFF">
        <w:rPr>
          <w:rFonts w:ascii="Times New Roman" w:hAnsi="Times New Roman" w:cs="Times New Roman"/>
          <w:color w:val="000000"/>
          <w:sz w:val="18"/>
          <w:szCs w:val="18"/>
        </w:rPr>
        <w:t>nom práve znení neskorších predpisov</w:t>
      </w:r>
    </w:p>
    <w:p w:rsidR="000152FC" w:rsidRPr="004D6BFF" w:rsidRDefault="000152FC" w:rsidP="0056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562F17" w:rsidRPr="004D6BFF" w:rsidRDefault="00562F17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6BFF" w:rsidRPr="004D6BFF" w:rsidRDefault="004D6BFF" w:rsidP="00562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5</w:t>
      </w:r>
    </w:p>
    <w:p w:rsidR="004D6BFF" w:rsidRPr="004D6BFF" w:rsidRDefault="004D6BFF" w:rsidP="00A7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Spôsob vyhlásenia miestneho referenda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1. Miestne referendum vyhlasuje </w:t>
      </w:r>
      <w:r w:rsidR="00B72451">
        <w:rPr>
          <w:rFonts w:ascii="Times New Roman" w:hAnsi="Times New Roman" w:cs="Times New Roman"/>
          <w:color w:val="000000"/>
          <w:sz w:val="24"/>
          <w:szCs w:val="24"/>
        </w:rPr>
        <w:t>obecné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zastupite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stvo uznesením.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2. V uznesení o vyhlásení miestneho referenda sa uvedie: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a) na základe</w:t>
      </w:r>
      <w:r w:rsidR="00562F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oho sa referendum vyhlasuje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b) dátum prijatia uznesenia o vyhlásení referenda, alebo dátum prijatia petície obyvate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ov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obce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c) predmet referenda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d) presné znenie otázky, alebo otázok predložených na rozhodnutie oprávneným o</w:t>
      </w:r>
      <w:r w:rsidR="00562F17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anom.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Otázka, alebo otázky musia by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formulované tak, aby na ne bolo možné jednozn</w:t>
      </w:r>
      <w:r w:rsidR="00562F1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ne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odpoveda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„ÁNO“ alebo „NIE“. Otázky nesmú by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navzájom podmienené.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e) d</w:t>
      </w:r>
      <w:r w:rsidR="00562F17">
        <w:rPr>
          <w:rFonts w:ascii="Times New Roman" w:hAnsi="Times New Roman" w:cs="Times New Roman"/>
          <w:color w:val="000000"/>
          <w:sz w:val="24"/>
          <w:szCs w:val="24"/>
        </w:rPr>
        <w:t>eň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konania a hodinu z</w:t>
      </w:r>
      <w:r w:rsidR="00562F1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iatku a uko</w:t>
      </w:r>
      <w:r w:rsidR="00562F17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enia referenda.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562F17">
        <w:rPr>
          <w:rFonts w:ascii="Times New Roman" w:hAnsi="Times New Roman" w:cs="Times New Roman"/>
          <w:color w:val="000000"/>
          <w:sz w:val="24"/>
          <w:szCs w:val="24"/>
        </w:rPr>
        <w:t>eň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konania miestneho referenda musí by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562F17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ený tak, aby sa miestne referendum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uskut</w:t>
      </w:r>
      <w:r w:rsidR="00562F1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nilo do 90 dní odo </w:t>
      </w:r>
      <w:r w:rsidR="00562F17">
        <w:rPr>
          <w:rFonts w:ascii="Times New Roman" w:hAnsi="Times New Roman" w:cs="Times New Roman"/>
          <w:color w:val="000000"/>
          <w:sz w:val="24"/>
          <w:szCs w:val="24"/>
        </w:rPr>
        <w:t>dň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a schválenia uznesenia o jeho vyhlásení alebo odo </w:t>
      </w:r>
      <w:r w:rsidR="00562F17">
        <w:rPr>
          <w:rFonts w:ascii="Times New Roman" w:hAnsi="Times New Roman" w:cs="Times New Roman"/>
          <w:color w:val="000000"/>
          <w:sz w:val="24"/>
          <w:szCs w:val="24"/>
        </w:rPr>
        <w:t>dň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dor</w:t>
      </w:r>
      <w:r w:rsidR="00562F17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enia petície a s</w:t>
      </w:r>
      <w:r w:rsidR="00562F17">
        <w:rPr>
          <w:rFonts w:ascii="Times New Roman" w:hAnsi="Times New Roman" w:cs="Times New Roman"/>
          <w:color w:val="000000"/>
          <w:sz w:val="24"/>
          <w:szCs w:val="24"/>
        </w:rPr>
        <w:t>ú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asne bola zachovaná 30 </w:t>
      </w:r>
      <w:r w:rsidR="00562F17">
        <w:rPr>
          <w:rFonts w:ascii="Times New Roman" w:hAnsi="Times New Roman" w:cs="Times New Roman"/>
          <w:color w:val="000000"/>
          <w:sz w:val="24"/>
          <w:szCs w:val="24"/>
        </w:rPr>
        <w:t>dň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ová lehota na prípravu referenda.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f) u</w:t>
      </w:r>
      <w:r w:rsidR="00633CD8">
        <w:rPr>
          <w:rFonts w:ascii="Times New Roman" w:hAnsi="Times New Roman" w:cs="Times New Roman"/>
          <w:color w:val="000000"/>
          <w:sz w:val="24"/>
          <w:szCs w:val="24"/>
        </w:rPr>
        <w:t>rč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enie osoby /osôb zodpovedných za organiz</w:t>
      </w:r>
      <w:r w:rsidR="00562F1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no-technické zabezp</w:t>
      </w:r>
      <w:r w:rsidR="00562F1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enie prípravy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a priebehu miestneho referenda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g) u</w:t>
      </w:r>
      <w:r w:rsidR="00562F17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enie lehoty na vytvorenie okrskov na hlasovanie v miestnom referende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h) u</w:t>
      </w:r>
      <w:r w:rsidR="00562F17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enie lehoty na vytvorenie orgánov pre miestne referendum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i) u</w:t>
      </w:r>
      <w:r w:rsidR="00562F17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enie lehoty na uskut</w:t>
      </w:r>
      <w:r w:rsidR="00633CD8">
        <w:rPr>
          <w:rFonts w:ascii="Times New Roman" w:hAnsi="Times New Roman" w:cs="Times New Roman"/>
          <w:color w:val="000000"/>
          <w:sz w:val="24"/>
          <w:szCs w:val="24"/>
        </w:rPr>
        <w:t>oč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nenie prvého zasadnutia orgánov pre miestne referendum</w:t>
      </w:r>
    </w:p>
    <w:p w:rsid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3. Miestne referendum sa koná jeden d</w:t>
      </w:r>
      <w:r w:rsidR="00562F17">
        <w:rPr>
          <w:rFonts w:ascii="Times New Roman" w:hAnsi="Times New Roman" w:cs="Times New Roman"/>
          <w:color w:val="000000"/>
          <w:sz w:val="24"/>
          <w:szCs w:val="24"/>
        </w:rPr>
        <w:t>eň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, spravidla v sobotu od 7.00 do 20.00 hodiny.</w:t>
      </w:r>
    </w:p>
    <w:p w:rsidR="000152FC" w:rsidRDefault="000152FC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2F17" w:rsidRPr="004D6BFF" w:rsidRDefault="00562F17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6BFF" w:rsidRPr="004D6BFF" w:rsidRDefault="004D6BFF" w:rsidP="00A7655E">
      <w:pPr>
        <w:autoSpaceDE w:val="0"/>
        <w:autoSpaceDN w:val="0"/>
        <w:adjustRightInd w:val="0"/>
        <w:spacing w:after="0" w:line="240" w:lineRule="auto"/>
        <w:jc w:val="center"/>
        <w:rPr>
          <w:rFonts w:ascii="TTD4o00" w:hAnsi="TTD4o00" w:cs="TTD4o00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Tretia</w:t>
      </w:r>
      <w:r w:rsidR="00A765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č</w:t>
      </w: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</w:t>
      </w:r>
      <w:r w:rsidRPr="004D6BFF">
        <w:rPr>
          <w:rFonts w:ascii="TTD4o00" w:hAnsi="TTD4o00" w:cs="TTD4o00"/>
          <w:color w:val="000000"/>
          <w:sz w:val="24"/>
          <w:szCs w:val="24"/>
        </w:rPr>
        <w:t>ť</w:t>
      </w:r>
    </w:p>
    <w:p w:rsidR="004D6BFF" w:rsidRPr="004D6BFF" w:rsidRDefault="004D6BFF" w:rsidP="00562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6</w:t>
      </w:r>
    </w:p>
    <w:p w:rsidR="004C2E28" w:rsidRDefault="004D6BFF" w:rsidP="00A7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Okrsky na konanie miestneho referenda</w:t>
      </w:r>
    </w:p>
    <w:p w:rsidR="004C2E28" w:rsidRDefault="004C2E28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BFF" w:rsidRPr="004C2E28" w:rsidRDefault="004C2E28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C2E28">
        <w:rPr>
          <w:rFonts w:ascii="Times New Roman" w:hAnsi="Times New Roman" w:cs="Times New Roman"/>
          <w:sz w:val="24"/>
          <w:szCs w:val="24"/>
        </w:rPr>
        <w:t xml:space="preserve">Pre konanie </w:t>
      </w:r>
      <w:r w:rsidR="00A17079">
        <w:rPr>
          <w:rFonts w:ascii="Times New Roman" w:hAnsi="Times New Roman" w:cs="Times New Roman"/>
          <w:sz w:val="24"/>
          <w:szCs w:val="24"/>
        </w:rPr>
        <w:t xml:space="preserve">miestneho referenda v obci </w:t>
      </w:r>
      <w:r w:rsidR="005001CA">
        <w:rPr>
          <w:rFonts w:ascii="Times New Roman" w:hAnsi="Times New Roman" w:cs="Times New Roman"/>
          <w:sz w:val="24"/>
          <w:szCs w:val="24"/>
        </w:rPr>
        <w:t>Valice</w:t>
      </w:r>
      <w:r w:rsidRPr="004C2E28">
        <w:rPr>
          <w:rFonts w:ascii="Times New Roman" w:hAnsi="Times New Roman" w:cs="Times New Roman"/>
          <w:sz w:val="24"/>
          <w:szCs w:val="24"/>
        </w:rPr>
        <w:t xml:space="preserve"> je stanovený jeden hlasovací obvod.</w:t>
      </w:r>
    </w:p>
    <w:p w:rsidR="004D6BFF" w:rsidRDefault="004C2E28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M</w:t>
      </w:r>
      <w:r w:rsidR="004D6BFF" w:rsidRPr="004D6BFF">
        <w:rPr>
          <w:rFonts w:ascii="Times New Roman" w:hAnsi="Times New Roman" w:cs="Times New Roman"/>
          <w:color w:val="000000"/>
          <w:sz w:val="24"/>
          <w:szCs w:val="24"/>
        </w:rPr>
        <w:t>iestnos</w:t>
      </w:r>
      <w:r w:rsidR="004D6BFF"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na hlasovanie</w:t>
      </w:r>
      <w:r w:rsidR="004D6BFF"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schva</w:t>
      </w:r>
      <w:r w:rsidR="004D6BFF" w:rsidRPr="004D6BFF">
        <w:rPr>
          <w:rFonts w:ascii="TTD3o00" w:hAnsi="TTD3o00" w:cs="TTD3o00"/>
          <w:color w:val="000000"/>
          <w:sz w:val="24"/>
          <w:szCs w:val="24"/>
        </w:rPr>
        <w:t>ľ</w:t>
      </w:r>
      <w:r w:rsidR="004D6BFF"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uje </w:t>
      </w:r>
      <w:r w:rsidR="00613A92">
        <w:rPr>
          <w:rFonts w:ascii="Times New Roman" w:hAnsi="Times New Roman" w:cs="Times New Roman"/>
          <w:color w:val="000000"/>
          <w:sz w:val="24"/>
          <w:szCs w:val="24"/>
        </w:rPr>
        <w:t>starosta</w:t>
      </w:r>
      <w:r w:rsidR="004D6BFF"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6BFF">
        <w:rPr>
          <w:rFonts w:ascii="Times New Roman" w:hAnsi="Times New Roman" w:cs="Times New Roman"/>
          <w:color w:val="000000"/>
          <w:sz w:val="24"/>
          <w:szCs w:val="24"/>
        </w:rPr>
        <w:t>obce</w:t>
      </w:r>
      <w:r w:rsidR="004D6BFF" w:rsidRPr="004D6B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52FC" w:rsidRDefault="000152FC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2E28" w:rsidRPr="004D6BFF" w:rsidRDefault="004C2E28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6BFF" w:rsidRPr="004D6BFF" w:rsidRDefault="004D6BFF" w:rsidP="00A7655E">
      <w:pPr>
        <w:autoSpaceDE w:val="0"/>
        <w:autoSpaceDN w:val="0"/>
        <w:adjustRightInd w:val="0"/>
        <w:spacing w:after="0" w:line="240" w:lineRule="auto"/>
        <w:jc w:val="center"/>
        <w:rPr>
          <w:rFonts w:ascii="TTD4o00" w:hAnsi="TTD4o00" w:cs="TTD4o00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Štvrtá</w:t>
      </w:r>
      <w:r w:rsidR="00A765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č</w:t>
      </w: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</w:t>
      </w:r>
      <w:r w:rsidRPr="004D6BFF">
        <w:rPr>
          <w:rFonts w:ascii="TTD4o00" w:hAnsi="TTD4o00" w:cs="TTD4o00"/>
          <w:color w:val="000000"/>
          <w:sz w:val="24"/>
          <w:szCs w:val="24"/>
        </w:rPr>
        <w:t>ť</w:t>
      </w:r>
    </w:p>
    <w:p w:rsidR="004D6BFF" w:rsidRPr="004D6BFF" w:rsidRDefault="004D6BFF" w:rsidP="004C2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7</w:t>
      </w:r>
    </w:p>
    <w:p w:rsidR="004D6BFF" w:rsidRPr="004D6BFF" w:rsidRDefault="004D6BFF" w:rsidP="00A7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Orgány pre miestne referendum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1. Pre riadenie priebehu hlasovania, 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ítavania hlasov a zis</w:t>
      </w:r>
      <w:r w:rsidRPr="004D6BFF">
        <w:rPr>
          <w:rFonts w:ascii="TTD3o00" w:hAnsi="TTD3o00" w:cs="TTD3o00"/>
          <w:color w:val="000000"/>
          <w:sz w:val="24"/>
          <w:szCs w:val="24"/>
        </w:rPr>
        <w:t>ť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ovania výsledkov hlasovania sa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vytvárajú orgány pre miestne referendum (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 xml:space="preserve"> ď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alej len „komisia“):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>obecná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komisia pre miestne referendum (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>ď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lej len „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>obecná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komisia“)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b) okrsková komisia pre každý vytvorený okrsok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2. Komisia musí ma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najmenej 5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lenov,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lenom komisie môže by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len oprávnený o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an.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4. Každá skupina poslancov </w:t>
      </w:r>
      <w:r w:rsidR="00B72451">
        <w:rPr>
          <w:rFonts w:ascii="Times New Roman" w:hAnsi="Times New Roman" w:cs="Times New Roman"/>
          <w:color w:val="000000"/>
          <w:sz w:val="24"/>
          <w:szCs w:val="24"/>
        </w:rPr>
        <w:t>obecné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ho zastupite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stva reprezentujúcich rovnakú politickú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stranu alebo politické hnutie, ako aj skupina nezávislých poslancov majú právo najneskôr 25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dní pred 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>dň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om konania miestneho referenda delegova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zo svojich radov do každej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komisie jedného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lena a jedného náhradníka. Ak bolo miestne referendum vyhlásené na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základe petície, právo delegova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do každej komisie jedného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lena a jedného náhradníka má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aj pet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ný výbor, prípadne osoba u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ená v petícii na styk s 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>obcou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, ak pet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ný výbor nebol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vytvorený.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5. Ak p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et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lenov komisie vytvorenej pod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 ods. 4 nedosahuje stanovený p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et, prípadne ak</w:t>
      </w:r>
    </w:p>
    <w:p w:rsidR="004D6BFF" w:rsidRPr="004D6BFF" w:rsidRDefault="004C2E28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4D6BFF" w:rsidRPr="004D6BFF">
        <w:rPr>
          <w:rFonts w:ascii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4D6BFF" w:rsidRPr="004D6BFF">
        <w:rPr>
          <w:rFonts w:ascii="Times New Roman" w:hAnsi="Times New Roman" w:cs="Times New Roman"/>
          <w:color w:val="000000"/>
          <w:sz w:val="24"/>
          <w:szCs w:val="24"/>
        </w:rPr>
        <w:t>lenov klesne pod 5 z dôvodu zániku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4D6BFF" w:rsidRPr="004D6BFF">
        <w:rPr>
          <w:rFonts w:ascii="Times New Roman" w:hAnsi="Times New Roman" w:cs="Times New Roman"/>
          <w:color w:val="000000"/>
          <w:sz w:val="24"/>
          <w:szCs w:val="24"/>
        </w:rPr>
        <w:t>lenstva niektorého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4D6BFF" w:rsidRPr="004D6BFF">
        <w:rPr>
          <w:rFonts w:ascii="Times New Roman" w:hAnsi="Times New Roman" w:cs="Times New Roman"/>
          <w:color w:val="000000"/>
          <w:sz w:val="24"/>
          <w:szCs w:val="24"/>
        </w:rPr>
        <w:t>lena, pr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4D6BFF" w:rsidRPr="004D6BFF">
        <w:rPr>
          <w:rFonts w:ascii="Times New Roman" w:hAnsi="Times New Roman" w:cs="Times New Roman"/>
          <w:color w:val="000000"/>
          <w:sz w:val="24"/>
          <w:szCs w:val="24"/>
        </w:rPr>
        <w:t>om nie je možné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ho nahradi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náhradníkom, zostávajúcich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lenov komisie vymenuje </w:t>
      </w:r>
      <w:r w:rsidR="00613A92">
        <w:rPr>
          <w:rFonts w:ascii="Times New Roman" w:hAnsi="Times New Roman" w:cs="Times New Roman"/>
          <w:color w:val="000000"/>
          <w:sz w:val="24"/>
          <w:szCs w:val="24"/>
        </w:rPr>
        <w:t>starosta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obce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z radov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zamestnancov, prípadne o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anov </w:t>
      </w:r>
      <w:r>
        <w:rPr>
          <w:rFonts w:ascii="Times New Roman" w:hAnsi="Times New Roman" w:cs="Times New Roman"/>
          <w:color w:val="000000"/>
          <w:sz w:val="24"/>
          <w:szCs w:val="24"/>
        </w:rPr>
        <w:t>obce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. V prípade, že predmetom miestneho referenda je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odvolanie 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>starostu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, zostávajúcich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lenov menuje </w:t>
      </w:r>
      <w:r w:rsidR="00B72451">
        <w:rPr>
          <w:rFonts w:ascii="Times New Roman" w:hAnsi="Times New Roman" w:cs="Times New Roman"/>
          <w:color w:val="000000"/>
          <w:sz w:val="24"/>
          <w:szCs w:val="24"/>
        </w:rPr>
        <w:t>obecné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zastupite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stvo.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551842">
        <w:rPr>
          <w:rFonts w:ascii="TTD3o00" w:hAnsi="TTD3o00" w:cs="TTD3o00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len komisie sa ujíma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lenstva zložením s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ubu nasledovného znenia „</w:t>
      </w:r>
      <w:r w:rsidRPr="004D6B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</w:t>
      </w:r>
      <w:r w:rsidRPr="004D6BFF">
        <w:rPr>
          <w:rFonts w:ascii="TTE4o00" w:hAnsi="TTE4o00" w:cs="TTE4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ubujem na svoju</w:t>
      </w:r>
    </w:p>
    <w:p w:rsidR="004D6BFF" w:rsidRPr="004D6BFF" w:rsidRDefault="00551842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TE4o00" w:hAnsi="TTE4o00" w:cs="TTE4o00"/>
          <w:color w:val="000000"/>
          <w:sz w:val="24"/>
          <w:szCs w:val="24"/>
        </w:rPr>
        <w:t>č</w:t>
      </w:r>
      <w:r w:rsidR="004D6BFF" w:rsidRPr="004D6B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es</w:t>
      </w:r>
      <w:r w:rsidR="004D6BFF" w:rsidRPr="004D6BFF">
        <w:rPr>
          <w:rFonts w:ascii="TTE4o00" w:hAnsi="TTE4o00" w:cs="TTE4o00"/>
          <w:color w:val="000000"/>
          <w:sz w:val="24"/>
          <w:szCs w:val="24"/>
        </w:rPr>
        <w:t>ť</w:t>
      </w:r>
      <w:r w:rsidR="004D6BFF" w:rsidRPr="004D6B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že budem svedomite a nestranne vykonáva</w:t>
      </w:r>
      <w:r w:rsidR="004D6BFF" w:rsidRPr="004D6BFF">
        <w:rPr>
          <w:rFonts w:ascii="TTE4o00" w:hAnsi="TTE4o00" w:cs="TTE4o00"/>
          <w:color w:val="000000"/>
          <w:sz w:val="24"/>
          <w:szCs w:val="24"/>
        </w:rPr>
        <w:t xml:space="preserve">ť </w:t>
      </w:r>
      <w:r w:rsidR="004D6BFF" w:rsidRPr="004D6B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svoju funkciu a budem sa pritom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riadi</w:t>
      </w:r>
      <w:r w:rsidRPr="004D6BFF">
        <w:rPr>
          <w:rFonts w:ascii="TTE4o00" w:hAnsi="TTE4o00" w:cs="TTE4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Ústavou Slovenskej republiky a zákonmi“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 jeho potvrdenia vlastnor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ným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podpisom.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7. Prvé zasadnutie komisie sa uskut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ní v lehote u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enej uznesením </w:t>
      </w:r>
      <w:r w:rsidR="00B72451">
        <w:rPr>
          <w:rFonts w:ascii="Times New Roman" w:hAnsi="Times New Roman" w:cs="Times New Roman"/>
          <w:color w:val="000000"/>
          <w:sz w:val="24"/>
          <w:szCs w:val="24"/>
        </w:rPr>
        <w:t>obecné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ho zastupite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stva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o vyhlásení miestneho referenda 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8. Komisia je uznášania schopná, ak je prítomná nadpolov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ná vä</w:t>
      </w:r>
      <w:r w:rsidR="00551842">
        <w:rPr>
          <w:rFonts w:ascii="TTD3o00" w:hAnsi="TTD3o00" w:cs="TTD3o00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šina všetkých jej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lenov, na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platnos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uznesenia je potrebná nadpolov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ná v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>ä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šina hlasov prítomných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lenov. V prípade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rovnosti hlasov sa považuje návrh za zamietnutý. O prijatých uzneseniach komisia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vyhotovuje zápisnicu.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9. Komisia na svojom prvom zasadnutí u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í dohodou zo svojho stredu predsedu a podpredsedu.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V prípade, že k dohode nedôjde, predseda a podpredseda komisie sa u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ia žrebom.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Žrebovanie riadi najstarší</w:t>
      </w:r>
      <w:r w:rsidR="00961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len komisie.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10. Funkcia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lena komisie zaniká dor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ením písomného odvolania subjektom, ktorý ho do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komisie delegoval, dor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ením písomného vzdania sa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lenstva v komisii, alebo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neprítomnos</w:t>
      </w:r>
      <w:r w:rsidRPr="004D6BFF">
        <w:rPr>
          <w:rFonts w:ascii="TTD3o00" w:hAnsi="TTD3o00" w:cs="TTD3o00"/>
          <w:color w:val="000000"/>
          <w:sz w:val="24"/>
          <w:szCs w:val="24"/>
        </w:rPr>
        <w:t>ť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lena komisie v mestskej aj okrskovej komisii v u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enú hodinu z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atia</w:t>
      </w:r>
    </w:p>
    <w:p w:rsid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miestneho referenda.</w:t>
      </w:r>
    </w:p>
    <w:p w:rsidR="000152FC" w:rsidRPr="004D6BFF" w:rsidRDefault="000152FC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6BFF" w:rsidRPr="004D6BFF" w:rsidRDefault="004D6BFF" w:rsidP="00DC3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8</w:t>
      </w:r>
    </w:p>
    <w:p w:rsidR="004D6BFF" w:rsidRPr="004D6BFF" w:rsidRDefault="004C2E28" w:rsidP="00A7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Obecná</w:t>
      </w:r>
      <w:r w:rsidR="004D6BFF"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komisia</w:t>
      </w:r>
    </w:p>
    <w:p w:rsidR="004D6BFF" w:rsidRPr="004D6BFF" w:rsidRDefault="004C2E28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Obecná</w:t>
      </w:r>
      <w:r w:rsidR="004D6BFF"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komisia pre miestne referendum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lastRenderedPageBreak/>
        <w:t>a) dohliada na dodržiavanie všeobecne záväzných právnych predpisov pri príprave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a priebehu miestneho referenda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b) spolupracuje s osobou/osobami poverenými organiza</w:t>
      </w:r>
      <w:r w:rsidR="00551842">
        <w:rPr>
          <w:rFonts w:ascii="TTD3o00" w:hAnsi="TTD3o00" w:cs="TTD3o00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no-technickým zabezp</w:t>
      </w:r>
      <w:r w:rsidR="00DC392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ením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prípravy a priebehu miestneho referenda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c) dozerá na priebeh hlasovania a zis</w:t>
      </w:r>
      <w:r w:rsidRPr="004D6BFF">
        <w:rPr>
          <w:rFonts w:ascii="TTD3o00" w:hAnsi="TTD3o00" w:cs="TTD3o00"/>
          <w:color w:val="000000"/>
          <w:sz w:val="24"/>
          <w:szCs w:val="24"/>
        </w:rPr>
        <w:t>ť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ovanie výsledkov hlasovania v okrskoch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d) rozhoduje o s</w:t>
      </w:r>
      <w:r w:rsidRPr="004D6BFF">
        <w:rPr>
          <w:rFonts w:ascii="TTD3o00" w:hAnsi="TTD3o00" w:cs="TTD3o00"/>
          <w:color w:val="000000"/>
          <w:sz w:val="24"/>
          <w:szCs w:val="24"/>
        </w:rPr>
        <w:t>ť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ažnostiach proti postupu okrskovej komisie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e) zis</w:t>
      </w:r>
      <w:r w:rsidRPr="004D6BFF">
        <w:rPr>
          <w:rFonts w:ascii="TTD3o00" w:hAnsi="TTD3o00" w:cs="TTD3o00"/>
          <w:color w:val="000000"/>
          <w:sz w:val="24"/>
          <w:szCs w:val="24"/>
        </w:rPr>
        <w:t>ť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uje kon</w:t>
      </w:r>
      <w:r w:rsidR="00DC392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né výsledky hlasovania v miestnom referende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f) dor</w:t>
      </w:r>
      <w:r w:rsidR="00DC392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uje zápisnicu o výsledku hlasovania v miestnom referende </w:t>
      </w:r>
      <w:r w:rsidR="00B72451">
        <w:rPr>
          <w:rFonts w:ascii="Times New Roman" w:hAnsi="Times New Roman" w:cs="Times New Roman"/>
          <w:color w:val="000000"/>
          <w:sz w:val="24"/>
          <w:szCs w:val="24"/>
        </w:rPr>
        <w:t>obecné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mu zastupite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stvu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g) odovzdáva dokumenty súvisiace s</w:t>
      </w:r>
      <w:r w:rsidR="00DC39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jej</w:t>
      </w:r>
      <w:r w:rsidR="00DC3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innos</w:t>
      </w:r>
      <w:r w:rsidRPr="004D6BFF">
        <w:rPr>
          <w:rFonts w:ascii="TTD3o00" w:hAnsi="TTD3o00" w:cs="TTD3o00"/>
          <w:color w:val="000000"/>
          <w:sz w:val="24"/>
          <w:szCs w:val="24"/>
        </w:rPr>
        <w:t>ť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ou a zis</w:t>
      </w:r>
      <w:r w:rsidRPr="004D6BFF">
        <w:rPr>
          <w:rFonts w:ascii="TTD3o00" w:hAnsi="TTD3o00" w:cs="TTD3o00"/>
          <w:color w:val="000000"/>
          <w:sz w:val="24"/>
          <w:szCs w:val="24"/>
        </w:rPr>
        <w:t>ť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ovaním výsledkov hlasovania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v miestnom referende do úschovy </w:t>
      </w:r>
      <w:r>
        <w:rPr>
          <w:rFonts w:ascii="Times New Roman" w:hAnsi="Times New Roman" w:cs="Times New Roman"/>
          <w:color w:val="000000"/>
          <w:sz w:val="24"/>
          <w:szCs w:val="24"/>
        </w:rPr>
        <w:t>obce</w:t>
      </w:r>
    </w:p>
    <w:p w:rsid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h) plní</w:t>
      </w:r>
      <w:r w:rsidR="00DC392F">
        <w:rPr>
          <w:rFonts w:ascii="Times New Roman" w:hAnsi="Times New Roman" w:cs="Times New Roman"/>
          <w:color w:val="000000"/>
          <w:sz w:val="24"/>
          <w:szCs w:val="24"/>
        </w:rPr>
        <w:t xml:space="preserve"> ď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alšie úlohy, ktoré jej vyplývajú z tohto VZN</w:t>
      </w:r>
    </w:p>
    <w:p w:rsidR="000152FC" w:rsidRPr="004D6BFF" w:rsidRDefault="000152FC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6BFF" w:rsidRPr="004D6BFF" w:rsidRDefault="004D6BFF" w:rsidP="00DC3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9</w:t>
      </w:r>
    </w:p>
    <w:p w:rsidR="004D6BFF" w:rsidRPr="004D6BFF" w:rsidRDefault="004D6BFF" w:rsidP="00A7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Okrsková komisia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Okrsková komisia pre miestne referendum plní nasledovné úlohy: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a) v d</w:t>
      </w:r>
      <w:r w:rsidR="00DC392F">
        <w:rPr>
          <w:rFonts w:ascii="Times New Roman" w:hAnsi="Times New Roman" w:cs="Times New Roman"/>
          <w:color w:val="000000"/>
          <w:sz w:val="24"/>
          <w:szCs w:val="24"/>
        </w:rPr>
        <w:t>eň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konania miestneho referenda zabezp</w:t>
      </w:r>
      <w:r w:rsidR="00DC392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uje priebeh hlasovania v okrsku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b) dohliada na dodržiavanie poriadku v miestnosti na hlasovanie a jej bezprostrednom okolí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c) v d</w:t>
      </w:r>
      <w:r w:rsidR="00DC392F">
        <w:rPr>
          <w:rFonts w:ascii="Times New Roman" w:hAnsi="Times New Roman" w:cs="Times New Roman"/>
          <w:color w:val="000000"/>
          <w:sz w:val="24"/>
          <w:szCs w:val="24"/>
        </w:rPr>
        <w:t>eň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konania miestneho referenda do</w:t>
      </w:r>
      <w:r w:rsidR="00DC392F">
        <w:rPr>
          <w:rFonts w:ascii="Times New Roman" w:hAnsi="Times New Roman" w:cs="Times New Roman"/>
          <w:color w:val="000000"/>
          <w:sz w:val="24"/>
          <w:szCs w:val="24"/>
        </w:rPr>
        <w:t>pľň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 zoznam oprávnených o</w:t>
      </w:r>
      <w:r w:rsidR="00DC392F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anov na hlasovanie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TD3o00" w:hAnsi="TTD3o00" w:cs="TTD3o00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o osoby, ktoré nie sú zapísané v zozname, avšak náležite preukážu svoje právo hlasova</w:t>
      </w:r>
      <w:r w:rsidRPr="004D6BFF">
        <w:rPr>
          <w:rFonts w:ascii="TTD3o00" w:hAnsi="TTD3o00" w:cs="TTD3o00"/>
          <w:color w:val="000000"/>
          <w:sz w:val="24"/>
          <w:szCs w:val="24"/>
        </w:rPr>
        <w:t>ť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v miestnom referende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r w:rsidR="00DC392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ítava hlasy a vyhotovuje zápisnicu o výsledku hlasovania v okrsku, ktorú po podpísaní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bezodkladne predloží mestskej komisii pre miestne referendum.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e) odovzdáva dokumenty súvisiace s konaním miestneho referenda a hlasovaním do úschovy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obce</w:t>
      </w:r>
    </w:p>
    <w:p w:rsidR="004D6BFF" w:rsidRPr="004D6BFF" w:rsidRDefault="004D6BFF" w:rsidP="00DC3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10</w:t>
      </w:r>
    </w:p>
    <w:p w:rsidR="004D6BFF" w:rsidRPr="004D6BFF" w:rsidRDefault="004D6BFF" w:rsidP="00A7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Zapisovate</w:t>
      </w:r>
      <w:r w:rsidRPr="004D6BFF">
        <w:rPr>
          <w:rFonts w:ascii="TTD4o00" w:hAnsi="TTD4o00" w:cs="TTD4o00"/>
          <w:color w:val="000000"/>
          <w:sz w:val="24"/>
          <w:szCs w:val="24"/>
        </w:rPr>
        <w:t xml:space="preserve">ľ </w:t>
      </w: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komisie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613A92">
        <w:rPr>
          <w:rFonts w:ascii="Times New Roman" w:hAnsi="Times New Roman" w:cs="Times New Roman"/>
          <w:color w:val="000000"/>
          <w:sz w:val="24"/>
          <w:szCs w:val="24"/>
        </w:rPr>
        <w:t>Starosta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obce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najneskôr 30 dní pred </w:t>
      </w:r>
      <w:r w:rsidR="00DC392F">
        <w:rPr>
          <w:rFonts w:ascii="Times New Roman" w:hAnsi="Times New Roman" w:cs="Times New Roman"/>
          <w:color w:val="000000"/>
          <w:sz w:val="24"/>
          <w:szCs w:val="24"/>
        </w:rPr>
        <w:t>dň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om konania miestneho referenda u</w:t>
      </w:r>
      <w:r w:rsidR="00DC392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í zapisovate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mestskej komisie pre miestne referendum ako aj zapisovate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ov okrskových komisií pre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každý okrsok na území </w:t>
      </w:r>
      <w:r>
        <w:rPr>
          <w:rFonts w:ascii="Times New Roman" w:hAnsi="Times New Roman" w:cs="Times New Roman"/>
          <w:color w:val="000000"/>
          <w:sz w:val="24"/>
          <w:szCs w:val="24"/>
        </w:rPr>
        <w:t>obce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, spravidla zo zamestnancov </w:t>
      </w:r>
      <w:r>
        <w:rPr>
          <w:rFonts w:ascii="Times New Roman" w:hAnsi="Times New Roman" w:cs="Times New Roman"/>
          <w:color w:val="000000"/>
          <w:sz w:val="24"/>
          <w:szCs w:val="24"/>
        </w:rPr>
        <w:t>obce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2. Zapisovate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ľ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nie je</w:t>
      </w:r>
      <w:r w:rsidR="00DC3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lenom komisie pre miestne referendum.</w:t>
      </w:r>
    </w:p>
    <w:p w:rsid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3. Zapisovate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ľ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komisie plní funkciu odborného poradcu komisie a zabezp</w:t>
      </w:r>
      <w:r w:rsidR="00DC392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uje administratívne</w:t>
      </w:r>
      <w:r w:rsidR="00DC3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 organiz</w:t>
      </w:r>
      <w:r w:rsidR="00DC392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né práce súvisiace s plnením úloh komisie.</w:t>
      </w:r>
    </w:p>
    <w:p w:rsidR="00DC392F" w:rsidRPr="004D6BFF" w:rsidRDefault="00DC392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6BFF" w:rsidRPr="004D6BFF" w:rsidRDefault="004D6BFF" w:rsidP="00A7655E">
      <w:pPr>
        <w:autoSpaceDE w:val="0"/>
        <w:autoSpaceDN w:val="0"/>
        <w:adjustRightInd w:val="0"/>
        <w:spacing w:after="0" w:line="240" w:lineRule="auto"/>
        <w:jc w:val="center"/>
        <w:rPr>
          <w:rFonts w:ascii="TTD4o00" w:hAnsi="TTD4o00" w:cs="TTD4o00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Piata</w:t>
      </w:r>
      <w:r w:rsidR="00DC39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518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</w:t>
      </w:r>
      <w:r w:rsidRPr="004D6BFF">
        <w:rPr>
          <w:rFonts w:ascii="TTD4o00" w:hAnsi="TTD4o00" w:cs="TTD4o00"/>
          <w:color w:val="000000"/>
          <w:sz w:val="24"/>
          <w:szCs w:val="24"/>
        </w:rPr>
        <w:t>ť</w:t>
      </w:r>
    </w:p>
    <w:p w:rsidR="004D6BFF" w:rsidRPr="004D6BFF" w:rsidRDefault="004D6BFF" w:rsidP="00A7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Príprava miestneho referenda</w:t>
      </w:r>
    </w:p>
    <w:p w:rsidR="004D6BFF" w:rsidRPr="004D6BFF" w:rsidRDefault="004D6BFF" w:rsidP="00DC3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11</w:t>
      </w:r>
    </w:p>
    <w:p w:rsidR="004D6BFF" w:rsidRPr="004D6BFF" w:rsidRDefault="004D6BFF" w:rsidP="00A7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Zoznam oprávnených o</w:t>
      </w:r>
      <w:r w:rsidR="00DC39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 w:rsidR="005518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anov na hlasovanie v miestnom referende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1. Zoznam oprávnených o</w:t>
      </w:r>
      <w:r w:rsidR="00DC392F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anov na hlasovanie v miestnom referende (</w:t>
      </w:r>
      <w:r w:rsidR="00DC3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33E7">
        <w:rPr>
          <w:rFonts w:ascii="Times New Roman" w:hAnsi="Times New Roman" w:cs="Times New Roman"/>
          <w:color w:val="000000"/>
          <w:sz w:val="24"/>
          <w:szCs w:val="24"/>
        </w:rPr>
        <w:t>ď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alej len „zoznam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oprávnených o</w:t>
      </w:r>
      <w:r w:rsidR="00E433E7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anov“) vyhotoví vecne príslušný organiz</w:t>
      </w:r>
      <w:r w:rsidR="00E433E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ný útvar </w:t>
      </w:r>
      <w:r w:rsidR="00B72451">
        <w:rPr>
          <w:rFonts w:ascii="Times New Roman" w:hAnsi="Times New Roman" w:cs="Times New Roman"/>
          <w:color w:val="000000"/>
          <w:sz w:val="24"/>
          <w:szCs w:val="24"/>
        </w:rPr>
        <w:t>obecné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ho úradu zo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stáleho zoznamu vol</w:t>
      </w:r>
      <w:r w:rsidR="00E433E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ov.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2. Zoznamy oprávnených o</w:t>
      </w:r>
      <w:r w:rsidR="00E433E7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anov sú k dispozícii na nahliadnutie a uplatnenie prípadných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námietok najmenej 15 dní pred konaním miestneho referenda na mestskom úrade.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3. Každý o</w:t>
      </w:r>
      <w:r w:rsidR="00E433E7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an môže ústne alebo písomne poda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mestu cestou </w:t>
      </w:r>
      <w:r w:rsidR="00B72451">
        <w:rPr>
          <w:rFonts w:ascii="Times New Roman" w:hAnsi="Times New Roman" w:cs="Times New Roman"/>
          <w:color w:val="000000"/>
          <w:sz w:val="24"/>
          <w:szCs w:val="24"/>
        </w:rPr>
        <w:t>obecné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ho úradu námietky,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ktorými žiada o doplnenie, prípadne vykonanie zmien v zozname oprávnených o</w:t>
      </w:r>
      <w:r w:rsidR="00E433E7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anov.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Obec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je povinné bezodkladne, najneskôr do 3 dní rozhodnú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o podaných námietkach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a vykona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opravu v zozname oprávnených ob</w:t>
      </w:r>
      <w:r w:rsidR="00551842">
        <w:rPr>
          <w:rFonts w:ascii="TTD3o00" w:hAnsi="TTD3o00" w:cs="TTD3o00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anov alebo písomne oznámi</w:t>
      </w:r>
      <w:r w:rsidRPr="004D6BFF">
        <w:rPr>
          <w:rFonts w:ascii="TTD3o00" w:hAnsi="TTD3o00" w:cs="TTD3o00"/>
          <w:color w:val="000000"/>
          <w:sz w:val="24"/>
          <w:szCs w:val="24"/>
        </w:rPr>
        <w:t>ť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, z akých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dôvodov sa oprava nevykonala.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562F17">
        <w:rPr>
          <w:rFonts w:ascii="Times New Roman" w:hAnsi="Times New Roman" w:cs="Times New Roman"/>
          <w:color w:val="000000"/>
          <w:sz w:val="24"/>
          <w:szCs w:val="24"/>
        </w:rPr>
        <w:t>Obecný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úrad a v d</w:t>
      </w:r>
      <w:r w:rsidR="00E433E7">
        <w:rPr>
          <w:rFonts w:ascii="Times New Roman" w:hAnsi="Times New Roman" w:cs="Times New Roman"/>
          <w:color w:val="000000"/>
          <w:sz w:val="24"/>
          <w:szCs w:val="24"/>
        </w:rPr>
        <w:t>eň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konania miestneho referenda príslušná okrsková komisia do zoznamu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oprávnených o</w:t>
      </w:r>
      <w:r w:rsidR="00E433E7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anov dodat</w:t>
      </w:r>
      <w:r w:rsidR="00E433E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ne zapíše, alebo z neho v</w:t>
      </w:r>
      <w:r w:rsidR="00E433E7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iarkne osoby, ktoré po jeho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lastRenderedPageBreak/>
        <w:t>zostavení nadobudnú alebo stratia právo hlasova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v miestnom referende.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6. Dva rovnopisy zoznamu oprávnených o</w:t>
      </w:r>
      <w:r w:rsidR="00E433E7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anov odovzdá </w:t>
      </w:r>
      <w:r w:rsidR="00562F17">
        <w:rPr>
          <w:rFonts w:ascii="Times New Roman" w:hAnsi="Times New Roman" w:cs="Times New Roman"/>
          <w:color w:val="000000"/>
          <w:sz w:val="24"/>
          <w:szCs w:val="24"/>
        </w:rPr>
        <w:t>obecný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úrad jednotlivým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okrskovým komisiám najneskôr 2 hodiny pred z</w:t>
      </w:r>
      <w:r w:rsidR="00E433E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iatkom hlasovania.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7. Hlasovacie preukazy sa pri miestnom referende nevydávajú.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551842">
        <w:rPr>
          <w:rFonts w:ascii="TTD3o00" w:hAnsi="TTD3o00" w:cs="TTD3o00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lenovia komisie sú povinní zachováva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E433E7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anlivos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o osobných údajoch, s ktorými pri</w:t>
      </w:r>
    </w:p>
    <w:p w:rsid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výkone svoje funkcie pracujú.</w:t>
      </w:r>
    </w:p>
    <w:p w:rsidR="00E433E7" w:rsidRPr="004D6BFF" w:rsidRDefault="00E433E7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6BFF" w:rsidRPr="004D6BFF" w:rsidRDefault="004D6BFF" w:rsidP="00E43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12</w:t>
      </w:r>
    </w:p>
    <w:p w:rsidR="004D6BFF" w:rsidRPr="004D6BFF" w:rsidRDefault="004D6BFF" w:rsidP="00A7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Informovanie oprávnených o</w:t>
      </w:r>
      <w:r w:rsidR="00090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 w:rsidR="005518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anov o konaní miestneho referenda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562F17">
        <w:rPr>
          <w:rFonts w:ascii="Times New Roman" w:hAnsi="Times New Roman" w:cs="Times New Roman"/>
          <w:color w:val="000000"/>
          <w:sz w:val="24"/>
          <w:szCs w:val="24"/>
        </w:rPr>
        <w:t>Obecný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úrad najneskôr 15 dní pred </w:t>
      </w:r>
      <w:r w:rsidR="00E433E7">
        <w:rPr>
          <w:rFonts w:ascii="Times New Roman" w:hAnsi="Times New Roman" w:cs="Times New Roman"/>
          <w:color w:val="000000"/>
          <w:sz w:val="24"/>
          <w:szCs w:val="24"/>
        </w:rPr>
        <w:t>dň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om konania miestneho referenda zverejní oznámenie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o mieste a</w:t>
      </w:r>
      <w:r w:rsidR="00E43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ase konania miestneho referenda na úradnej tabuli </w:t>
      </w:r>
      <w:r>
        <w:rPr>
          <w:rFonts w:ascii="Times New Roman" w:hAnsi="Times New Roman" w:cs="Times New Roman"/>
          <w:color w:val="000000"/>
          <w:sz w:val="24"/>
          <w:szCs w:val="24"/>
        </w:rPr>
        <w:t>obce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, ako aj spôsobom</w:t>
      </w:r>
    </w:p>
    <w:p w:rsidR="004D6BFF" w:rsidRPr="00BF25F0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>
        <w:rPr>
          <w:rFonts w:ascii="Times New Roman" w:hAnsi="Times New Roman" w:cs="Times New Roman"/>
          <w:color w:val="000000"/>
          <w:sz w:val="24"/>
          <w:szCs w:val="24"/>
        </w:rPr>
        <w:t>obci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obvyklým a to zverejnením na</w:t>
      </w:r>
      <w:r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webovom sídle obce.</w:t>
      </w:r>
    </w:p>
    <w:p w:rsidR="004D6BFF" w:rsidRPr="00BF25F0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2. V oznámení o vyhlásení miestneho referenda sa uvedie:</w:t>
      </w:r>
    </w:p>
    <w:p w:rsidR="004D6BFF" w:rsidRPr="00BF25F0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dátum schválenia uznesenia </w:t>
      </w:r>
      <w:r w:rsidR="00B72451"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obecné</w:t>
      </w:r>
      <w:r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ho zastupite</w:t>
      </w:r>
      <w:r w:rsidRPr="00BF25F0">
        <w:rPr>
          <w:rFonts w:ascii="TTD3o00" w:hAnsi="TTD3o00" w:cs="TTD3o00"/>
          <w:color w:val="000000" w:themeColor="text1"/>
          <w:sz w:val="24"/>
          <w:szCs w:val="24"/>
        </w:rPr>
        <w:t>ľ</w:t>
      </w:r>
      <w:r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stva o vyhlásení miestneho referenda;</w:t>
      </w:r>
    </w:p>
    <w:p w:rsidR="004D6BFF" w:rsidRPr="00BF25F0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v prípade, že sa miestne referendum koná na základe petície o</w:t>
      </w:r>
      <w:r w:rsidR="00E433E7"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551842"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anov, uvedie sa aj dátum</w:t>
      </w:r>
    </w:p>
    <w:p w:rsidR="004D6BFF" w:rsidRPr="00BF25F0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dor</w:t>
      </w:r>
      <w:r w:rsidR="00E433E7"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551842"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enia petície.</w:t>
      </w:r>
    </w:p>
    <w:p w:rsidR="004D6BFF" w:rsidRPr="00BF25F0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b) otázku, alebo otázky, ktoré sa oprávneným o</w:t>
      </w:r>
      <w:r w:rsidR="00E433E7"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551842"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anom predkladajú na rozhodnutie</w:t>
      </w:r>
    </w:p>
    <w:p w:rsidR="004D6BFF" w:rsidRPr="00BF25F0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c) miesto, dátum a</w:t>
      </w:r>
      <w:r w:rsidR="00E433E7"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1842"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as konania miestneho referenda</w:t>
      </w:r>
    </w:p>
    <w:p w:rsidR="004D6BFF" w:rsidRPr="00BF25F0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d) po</w:t>
      </w:r>
      <w:r w:rsidR="00E433E7"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551842"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enie o povinnosti preukáza</w:t>
      </w:r>
      <w:r w:rsidRPr="00BF25F0">
        <w:rPr>
          <w:rFonts w:ascii="TTD3o00" w:hAnsi="TTD3o00" w:cs="TTD3o00"/>
          <w:color w:val="000000" w:themeColor="text1"/>
          <w:sz w:val="24"/>
          <w:szCs w:val="24"/>
        </w:rPr>
        <w:t xml:space="preserve">ť </w:t>
      </w:r>
      <w:r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sa pred hlasovaním</w:t>
      </w:r>
      <w:r w:rsidR="00E433E7"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1842"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lenom okrskovej komisie</w:t>
      </w:r>
    </w:p>
    <w:p w:rsidR="004D6BFF" w:rsidRPr="00BF25F0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E433E7"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551842"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ianskym preukazom</w:t>
      </w:r>
    </w:p>
    <w:p w:rsidR="004D6BFF" w:rsidRPr="00BF25F0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e) po</w:t>
      </w:r>
      <w:r w:rsidR="00E433E7"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551842"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enie o spôsobe hlasovania spôsob úpravy hlasovacieho lístka</w:t>
      </w:r>
    </w:p>
    <w:p w:rsidR="00E433E7" w:rsidRPr="004D6BFF" w:rsidRDefault="00E433E7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D6BFF" w:rsidRPr="004D6BFF" w:rsidRDefault="004D6BFF" w:rsidP="00E43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13</w:t>
      </w:r>
    </w:p>
    <w:p w:rsidR="004D6BFF" w:rsidRPr="004D6BFF" w:rsidRDefault="004D6BFF" w:rsidP="00A7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Hlasovací lístok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1. Na hlasovacom lístku musí by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uvedené: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a) d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eň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konania miestneho referenda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b) otázka, alebo otázky, ak ich je viac, ozna</w:t>
      </w:r>
      <w:r w:rsidR="00551842">
        <w:rPr>
          <w:rFonts w:ascii="TTD3o00" w:hAnsi="TTD3o00" w:cs="TTD3o00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ia sa poradovými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íslami. Pri každej otázke sa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vyzn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ia dva rá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eky, z ktorých jeden je nadpísaný slovom „ÁNO“ a druhý slovom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„NIE“ 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c) po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enie o spôsobe úpravy hlasovacieho lístka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2. Každý hlasovací lístok musí by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opatrený úradnou p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iatkou </w:t>
      </w:r>
      <w:r>
        <w:rPr>
          <w:rFonts w:ascii="Times New Roman" w:hAnsi="Times New Roman" w:cs="Times New Roman"/>
          <w:color w:val="000000"/>
          <w:sz w:val="24"/>
          <w:szCs w:val="24"/>
        </w:rPr>
        <w:t>obce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>Obec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zabezp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í vyhotovenie, tl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hlasovacích lístkov a ich dor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enie v d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eň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konania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miestneho referenda každej okrskovej komisii pre miestne referendum.</w:t>
      </w:r>
    </w:p>
    <w:p w:rsid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4. Oprávnený o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an dostane hlasovací lístok v hlasovacej miestnosti.</w:t>
      </w:r>
    </w:p>
    <w:p w:rsidR="000152FC" w:rsidRDefault="000152FC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0E4F" w:rsidRPr="004D6BFF" w:rsidRDefault="00090E4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6BFF" w:rsidRPr="004D6BFF" w:rsidRDefault="004D6BFF" w:rsidP="00090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14</w:t>
      </w:r>
    </w:p>
    <w:p w:rsidR="004D6BFF" w:rsidRPr="004D6BFF" w:rsidRDefault="004D6BFF" w:rsidP="00A7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Prípravy v miestnosti na hlasovanie</w:t>
      </w:r>
    </w:p>
    <w:p w:rsidR="004D6BFF" w:rsidRPr="004D6BFF" w:rsidRDefault="00562F17" w:rsidP="004D6BFF">
      <w:pPr>
        <w:autoSpaceDE w:val="0"/>
        <w:autoSpaceDN w:val="0"/>
        <w:adjustRightInd w:val="0"/>
        <w:spacing w:after="0" w:line="240" w:lineRule="auto"/>
        <w:rPr>
          <w:rFonts w:ascii="TTD3o00" w:hAnsi="TTD3o00" w:cs="TTD3o0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Obecný</w:t>
      </w:r>
      <w:r w:rsidR="004D6BFF"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úrad najneskôr 2 hodiny pred z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4D6BFF" w:rsidRPr="004D6BFF">
        <w:rPr>
          <w:rFonts w:ascii="Times New Roman" w:hAnsi="Times New Roman" w:cs="Times New Roman"/>
          <w:color w:val="000000"/>
          <w:sz w:val="24"/>
          <w:szCs w:val="24"/>
        </w:rPr>
        <w:t>iatkom hlasovania zabezp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4D6BFF" w:rsidRPr="004D6BFF">
        <w:rPr>
          <w:rFonts w:ascii="Times New Roman" w:hAnsi="Times New Roman" w:cs="Times New Roman"/>
          <w:color w:val="000000"/>
          <w:sz w:val="24"/>
          <w:szCs w:val="24"/>
        </w:rPr>
        <w:t>í, aby každá miestnos</w:t>
      </w:r>
      <w:r w:rsidR="004D6BFF" w:rsidRPr="004D6BFF">
        <w:rPr>
          <w:rFonts w:ascii="TTD3o00" w:hAnsi="TTD3o00" w:cs="TTD3o00"/>
          <w:color w:val="000000"/>
          <w:sz w:val="24"/>
          <w:szCs w:val="24"/>
        </w:rPr>
        <w:t>ť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na hlasovanie bola vybavená schránkou na odovzdávanie hlasovacích lístkov, prenosnou schránkou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na odovzdávanie hlasovacích lístkov, priestorom na úpravu hlasovacích lístkov, dvomi rovnopismi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zoznamu oprávnených o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anov, potrebným p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tom hlasovacích lístkov, tl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ivami zápisníc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o výsledku hlasovania v okrsku, písacími a kancelárskymi potrebami a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 xml:space="preserve"> ď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alším vybavením</w:t>
      </w:r>
    </w:p>
    <w:p w:rsid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potrebným pre dôstojný a plynulý priebeh hlasovania.</w:t>
      </w:r>
    </w:p>
    <w:p w:rsidR="000152FC" w:rsidRDefault="000152FC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0E4F" w:rsidRPr="004D6BFF" w:rsidRDefault="00090E4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6BFF" w:rsidRPr="004D6BFF" w:rsidRDefault="004D6BFF" w:rsidP="00090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15</w:t>
      </w:r>
    </w:p>
    <w:p w:rsidR="004D6BFF" w:rsidRPr="004D6BFF" w:rsidRDefault="004D6BFF" w:rsidP="00A7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Kamp</w:t>
      </w:r>
      <w:r w:rsidR="00090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aň</w:t>
      </w:r>
      <w:r w:rsidRPr="004D6BFF">
        <w:rPr>
          <w:rFonts w:ascii="TTD4o00" w:hAnsi="TTD4o00" w:cs="TTD4o00"/>
          <w:color w:val="000000"/>
          <w:sz w:val="24"/>
          <w:szCs w:val="24"/>
        </w:rPr>
        <w:t xml:space="preserve"> </w:t>
      </w: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pred referendom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1. Kamp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aň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ako presvie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anie za u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itý spôsob hlasovania v miestnom referende slovom,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lastRenderedPageBreak/>
        <w:t>písmom, zvukom a obrazom najmä v inform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ných prostriedkoch z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ína 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dň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om vyhlásenia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miestneho referenda a ko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í 48 hodín pred konaním miestneho referenda.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551842">
        <w:rPr>
          <w:rFonts w:ascii="TTD3o00" w:hAnsi="TTD3o00" w:cs="TTD3o00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lenovia komisií pre miestne referendum nesmú poskytova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informácie o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iastkových</w:t>
      </w:r>
    </w:p>
    <w:p w:rsid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výsledkoch hlasovania až do podpísania zápisnice o výsledku hlasovania.</w:t>
      </w:r>
    </w:p>
    <w:p w:rsidR="00090E4F" w:rsidRPr="004D6BFF" w:rsidRDefault="00090E4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6BFF" w:rsidRPr="004D6BFF" w:rsidRDefault="004D6BFF" w:rsidP="00A7655E">
      <w:pPr>
        <w:autoSpaceDE w:val="0"/>
        <w:autoSpaceDN w:val="0"/>
        <w:adjustRightInd w:val="0"/>
        <w:spacing w:after="0" w:line="240" w:lineRule="auto"/>
        <w:jc w:val="center"/>
        <w:rPr>
          <w:rFonts w:ascii="TTD4o00" w:hAnsi="TTD4o00" w:cs="TTD4o00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Šiesta</w:t>
      </w:r>
      <w:r w:rsidR="00A765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č</w:t>
      </w: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</w:t>
      </w:r>
      <w:r w:rsidRPr="004D6BFF">
        <w:rPr>
          <w:rFonts w:ascii="TTD4o00" w:hAnsi="TTD4o00" w:cs="TTD4o00"/>
          <w:color w:val="000000"/>
          <w:sz w:val="24"/>
          <w:szCs w:val="24"/>
        </w:rPr>
        <w:t>ť</w:t>
      </w:r>
    </w:p>
    <w:p w:rsidR="004D6BFF" w:rsidRPr="004D6BFF" w:rsidRDefault="004D6BFF" w:rsidP="00A7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Hlasovanie</w:t>
      </w:r>
    </w:p>
    <w:p w:rsidR="004D6BFF" w:rsidRPr="004D6BFF" w:rsidRDefault="004D6BFF" w:rsidP="00090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16</w:t>
      </w:r>
    </w:p>
    <w:p w:rsidR="004D6BFF" w:rsidRPr="004D6BFF" w:rsidRDefault="004D6BFF" w:rsidP="00A7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Spôsob hlasovania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1. Každý oprávnený o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an hlasuje osobne, zastúpenie nie je prípustné.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2. Oprávnený o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an po príchode do hlasovacej miestnosti preukáže okrskovej komisii svoju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totožnos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ianskym preukazom a po zázname v zozname oprávnených o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anov mu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komisia vydá hlasovací lístok.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3. Po prevzatí hlasovacieho lístka oprávnený o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an vstúpi do priestoru na úpravu hlasovacích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lístkov.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4. Oprávnený o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an na hlasovacom lístku v príslušnom rá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eku zn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kou „X“ vyzna</w:t>
      </w:r>
      <w:r w:rsidR="00551842">
        <w:rPr>
          <w:rFonts w:ascii="TTD3o00" w:hAnsi="TTD3o00" w:cs="TTD3o00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í, že na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otázku odpovedá „ÁNO“ alebo „NIE“. Ak sa v miestnom referende rozhoduje o viacerých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otázkach, platí uvedený spôsob ozna</w:t>
      </w:r>
      <w:r w:rsidR="00551842">
        <w:rPr>
          <w:rFonts w:ascii="TTD3o00" w:hAnsi="TTD3o00" w:cs="TTD3o00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ovania odpovede pre každú z otázok samostatne.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5. Upravený hlasovací lístok vloží oprávnený o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an do schránky na hlasovanie tak, aby nebol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vidite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ný spôsob jeho úpravy (napr. prehnutý na polovicu) 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6. Na požiadanie oprávneného o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ana mu okrsková komisia za nesprávne upravený hlasovací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lístok vydá nový a túto skut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nos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vyzn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í v zozname oprávnených o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anov v poznámke 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7. Oprávnený o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an môže zo závažných, najmä zdravotných dôvodov požiada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okrskovú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komisiu o umožnenie hlasovania mimo </w:t>
      </w:r>
      <w:r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volebnej hlasovacej</w:t>
      </w:r>
      <w:r w:rsidRPr="004D6B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miestnosti v územnom obvode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okrsku, pre ktorý bola okrsková komisia zriadená. V takom prípade okrsková komisia vyšle</w:t>
      </w:r>
    </w:p>
    <w:p w:rsidR="004D6BFF" w:rsidRPr="00BF25F0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k oprávnenému o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anovi dvoch svojich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lenov s prenosnou </w:t>
      </w:r>
      <w:r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volebnou schránkou na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hlasovanie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 hlasovacími lístkami. Oprávnený o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an aj mimo hlasovacej miestnosti hlasuje</w:t>
      </w:r>
    </w:p>
    <w:p w:rsid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tak, aby bola dodržaná tajnos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hlasovania.</w:t>
      </w:r>
    </w:p>
    <w:p w:rsidR="000152FC" w:rsidRDefault="000152FC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0E4F" w:rsidRPr="004D6BFF" w:rsidRDefault="00090E4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6BFF" w:rsidRPr="004D6BFF" w:rsidRDefault="004D6BFF" w:rsidP="00090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17</w:t>
      </w:r>
    </w:p>
    <w:p w:rsidR="004D6BFF" w:rsidRPr="004D6BFF" w:rsidRDefault="004D6BFF" w:rsidP="00A7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Prerušenie hlasovania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1. Ak nastanú okolnosti, ktoré znemo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žň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ujú z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hlasovanie v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stanovenom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ase (živelná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pohroma, výpadok elektrického prúdu, požiar a pod.), pokr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ova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 xml:space="preserve"> ň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om, alebo ho uko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D6BFF">
        <w:rPr>
          <w:rFonts w:ascii="TTD3o00" w:hAnsi="TTD3o00" w:cs="TTD3o00"/>
          <w:color w:val="000000"/>
          <w:sz w:val="24"/>
          <w:szCs w:val="24"/>
        </w:rPr>
        <w:t>ť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môže okrsková komisia pre miestne referendum odr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atie hlasovania na neskoršiu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hodinu, alebo pred</w:t>
      </w:r>
      <w:r w:rsidRPr="004D6BFF">
        <w:rPr>
          <w:rFonts w:ascii="TTD3o00" w:hAnsi="TTD3o00" w:cs="TTD3o00"/>
          <w:color w:val="000000"/>
          <w:sz w:val="24"/>
          <w:szCs w:val="24"/>
        </w:rPr>
        <w:t>ĺ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ži</w:t>
      </w:r>
      <w:r w:rsidRPr="004D6BFF">
        <w:rPr>
          <w:rFonts w:ascii="TTD3o00" w:hAnsi="TTD3o00" w:cs="TTD3o00"/>
          <w:color w:val="000000"/>
          <w:sz w:val="24"/>
          <w:szCs w:val="24"/>
        </w:rPr>
        <w:t>ť</w:t>
      </w:r>
      <w:r w:rsidR="00090E4F">
        <w:rPr>
          <w:rFonts w:ascii="TTD3o00" w:hAnsi="TTD3o00" w:cs="TTD3o00"/>
          <w:color w:val="000000"/>
          <w:sz w:val="24"/>
          <w:szCs w:val="24"/>
        </w:rPr>
        <w:t xml:space="preserve"> </w:t>
      </w:r>
      <w:r w:rsidR="00551842">
        <w:rPr>
          <w:rFonts w:ascii="TTD3o00" w:hAnsi="TTD3o00" w:cs="TTD3o00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as hlasovania tak, aby celkový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as hlasovania nebol skrátený.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Okrsková volebná komisia o takomto opatrení vyrozumie oprávnených o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anov spôsobom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>
        <w:rPr>
          <w:rFonts w:ascii="Times New Roman" w:hAnsi="Times New Roman" w:cs="Times New Roman"/>
          <w:color w:val="000000"/>
          <w:sz w:val="24"/>
          <w:szCs w:val="24"/>
        </w:rPr>
        <w:t>obci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obvyklým.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2. V prípade, že hlasovanie je prerušené, okrsková komisia zap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atí Zoznamy oprávnených</w:t>
      </w:r>
    </w:p>
    <w:p w:rsidR="004D6BFF" w:rsidRPr="00BF25F0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anov, nepoužité hlasovacie lístky, </w:t>
      </w:r>
      <w:r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volebnú schránku na hlasovanie a prenosnú volebnú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schránku </w:t>
      </w:r>
      <w:r w:rsidRPr="00BF25F0">
        <w:rPr>
          <w:rFonts w:ascii="Times New Roman" w:hAnsi="Times New Roman" w:cs="Times New Roman"/>
          <w:color w:val="000000" w:themeColor="text1"/>
          <w:sz w:val="24"/>
          <w:szCs w:val="24"/>
        </w:rPr>
        <w:t>na hlasovanie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. Pri opätovnom z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atí hlasovania predseda okrskovej komisie za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prítomnosti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lenov okrskovej komisie overí neporušenos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atí a poznamená to v zápisnici</w:t>
      </w:r>
    </w:p>
    <w:p w:rsid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o hlasovaní.</w:t>
      </w:r>
    </w:p>
    <w:p w:rsidR="00090E4F" w:rsidRPr="004D6BFF" w:rsidRDefault="00090E4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6BFF" w:rsidRPr="004D6BFF" w:rsidRDefault="004D6BFF" w:rsidP="00090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18</w:t>
      </w:r>
    </w:p>
    <w:p w:rsidR="004D6BFF" w:rsidRPr="004D6BFF" w:rsidRDefault="004D6BFF" w:rsidP="00A7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Uko</w:t>
      </w:r>
      <w:r w:rsidR="00A765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nč</w:t>
      </w: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enie hlasovania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Po uplynutí hodiny u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enej na uko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enie hlasovania môžu hlasova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už len tí, ktorí sú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v hlasovacej miestnosti, alebo pred</w:t>
      </w:r>
      <w:r w:rsidR="00090E4F">
        <w:rPr>
          <w:rFonts w:ascii="Times New Roman" w:hAnsi="Times New Roman" w:cs="Times New Roman"/>
          <w:color w:val="000000"/>
          <w:sz w:val="24"/>
          <w:szCs w:val="24"/>
        </w:rPr>
        <w:t xml:space="preserve"> ň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ou. Potom sa hlasovacia miestnos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uzavrie a predseda</w:t>
      </w:r>
    </w:p>
    <w:p w:rsid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okrskovej komisie vyhlási hlasovanie za uko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nč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ené.</w:t>
      </w:r>
    </w:p>
    <w:p w:rsidR="00551842" w:rsidRPr="00551842" w:rsidRDefault="00551842" w:rsidP="004D6BFF">
      <w:pPr>
        <w:autoSpaceDE w:val="0"/>
        <w:autoSpaceDN w:val="0"/>
        <w:adjustRightInd w:val="0"/>
        <w:spacing w:after="0" w:line="240" w:lineRule="auto"/>
        <w:rPr>
          <w:rFonts w:ascii="TTD3o00" w:hAnsi="TTD3o00" w:cs="TTD3o00"/>
          <w:color w:val="000000"/>
          <w:sz w:val="24"/>
          <w:szCs w:val="24"/>
        </w:rPr>
      </w:pPr>
    </w:p>
    <w:p w:rsidR="004D6BFF" w:rsidRPr="004D6BFF" w:rsidRDefault="004D6BFF" w:rsidP="00A7655E">
      <w:pPr>
        <w:autoSpaceDE w:val="0"/>
        <w:autoSpaceDN w:val="0"/>
        <w:adjustRightInd w:val="0"/>
        <w:spacing w:after="0" w:line="240" w:lineRule="auto"/>
        <w:jc w:val="center"/>
        <w:rPr>
          <w:rFonts w:ascii="TTD4o00" w:hAnsi="TTD4o00" w:cs="TTD4o00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Siedma</w:t>
      </w:r>
      <w:r w:rsidR="005518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č</w:t>
      </w: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A765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A7655E">
        <w:rPr>
          <w:rFonts w:ascii="TTD4o00" w:hAnsi="TTD4o00" w:cs="TTD4o00"/>
          <w:b/>
          <w:color w:val="000000"/>
          <w:sz w:val="24"/>
          <w:szCs w:val="24"/>
        </w:rPr>
        <w:t>ť</w:t>
      </w:r>
    </w:p>
    <w:p w:rsidR="004D6BFF" w:rsidRPr="004D6BFF" w:rsidRDefault="004D6BFF" w:rsidP="00A7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Zis</w:t>
      </w:r>
      <w:r w:rsidRPr="004D6BFF">
        <w:rPr>
          <w:rFonts w:ascii="TTD4o00" w:hAnsi="TTD4o00" w:cs="TTD4o00"/>
          <w:color w:val="000000"/>
          <w:sz w:val="24"/>
          <w:szCs w:val="24"/>
        </w:rPr>
        <w:t>ť</w:t>
      </w: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ovanie výsledkov hlasovania</w:t>
      </w:r>
    </w:p>
    <w:p w:rsidR="004D6BFF" w:rsidRPr="004D6BFF" w:rsidRDefault="004D6BFF" w:rsidP="00551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19</w:t>
      </w:r>
    </w:p>
    <w:p w:rsidR="004D6BFF" w:rsidRPr="004D6BFF" w:rsidRDefault="00551842" w:rsidP="00A7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Sč</w:t>
      </w:r>
      <w:r w:rsidR="004D6BFF"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ítanie hlasov okrskovou komisiou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1. Po uko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nč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ení hlasovania okrsková komisia zap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eč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atí nepoužité hlasovacie lístky a otvorí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655E">
        <w:rPr>
          <w:rFonts w:ascii="Times New Roman" w:hAnsi="Times New Roman" w:cs="Times New Roman"/>
          <w:color w:val="000000" w:themeColor="text1"/>
          <w:sz w:val="24"/>
          <w:szCs w:val="24"/>
        </w:rPr>
        <w:t>volebnú schránku na hlasovanie aj prenosnú volebnú schránku na hlasovanie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. Obsah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obidvoch schránok komisia zmieša.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2. Okrsková komisia po zmiešaní obsahu schránok: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a) zistí celkový p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oč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et odovzdaných hlasovacích lístkov a porovná ich so záznamom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v zozname oprávnených o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bč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anov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b) p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oč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et neplatných hlasovacích lístkov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c) p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oč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et platných hlasovacích lístkov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d) p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oč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et hlasov „ÁNO“ a p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oč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et hlasov „NIE“ ku každej otázke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20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Posudzovanie platnosti hlasov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1. Hlasovací lístok je neplatný ak: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a) nezodpovedá tl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ač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ivu hlasovacieho lístka vyhotoveného </w:t>
      </w:r>
      <w:r w:rsidR="00562F17">
        <w:rPr>
          <w:rFonts w:ascii="Times New Roman" w:hAnsi="Times New Roman" w:cs="Times New Roman"/>
          <w:color w:val="000000"/>
          <w:sz w:val="24"/>
          <w:szCs w:val="24"/>
        </w:rPr>
        <w:t>obecný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m úradom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b) nie je opatrený úradnou p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eč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iatkou </w:t>
      </w:r>
      <w:r>
        <w:rPr>
          <w:rFonts w:ascii="Times New Roman" w:hAnsi="Times New Roman" w:cs="Times New Roman"/>
          <w:color w:val="000000"/>
          <w:sz w:val="24"/>
          <w:szCs w:val="24"/>
        </w:rPr>
        <w:t>obce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c) je pretrhnutý na dve alebo viac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 xml:space="preserve"> 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astí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d) je upravený iným spôsobom ako sa uvádza v § 16 ods. 4 tohto nariadenia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e) ak nie je upravený vôbec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f) ak na jednu otázku sú ozn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ač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ené obidve odpovede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2. O platnosti hlasovania a o platnosti hlasovacieho lístka s kon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eč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nou platnos</w:t>
      </w:r>
      <w:r w:rsidRPr="004D6BFF">
        <w:rPr>
          <w:rFonts w:ascii="TTD3o00" w:hAnsi="TTD3o00" w:cs="TTD3o00"/>
          <w:color w:val="000000"/>
          <w:sz w:val="24"/>
          <w:szCs w:val="24"/>
        </w:rPr>
        <w:t>ť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ou rozhoduje</w:t>
      </w:r>
    </w:p>
    <w:p w:rsid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okrsková komisia pre miestne referendum.</w:t>
      </w:r>
    </w:p>
    <w:p w:rsidR="00551842" w:rsidRPr="004D6BFF" w:rsidRDefault="00551842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6BFF" w:rsidRPr="004D6BFF" w:rsidRDefault="004D6BFF" w:rsidP="00551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21</w:t>
      </w:r>
    </w:p>
    <w:p w:rsidR="004D6BFF" w:rsidRPr="004D6BFF" w:rsidRDefault="004D6BFF" w:rsidP="00A7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Zápisnica o výsledku hlasovania v okrsku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1. Okrsková komisia vyhotoví v dvoch rovnopisoch zápisnicu o priebehu výsledku hlasovania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TD3o00" w:hAnsi="TTD3o00" w:cs="TTD3o00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v okrsku, ktorú podpíše predseda, podpredseda aj ostatní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 xml:space="preserve"> 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lenovia komisie a zapisovate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komisie. Ak niektorý z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 xml:space="preserve"> 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lenov odmietne zápisnicu podpísa</w:t>
      </w:r>
      <w:r w:rsidRPr="004D6BFF">
        <w:rPr>
          <w:rFonts w:ascii="TTD3o00" w:hAnsi="TTD3o00" w:cs="TTD3o00"/>
          <w:color w:val="000000"/>
          <w:sz w:val="24"/>
          <w:szCs w:val="24"/>
        </w:rPr>
        <w:t>ť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, dôvody sa uvedú v zápisnici.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2. Zápisnica o priebehu a výsledku hlasovania v okrsku obsahuje: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 xml:space="preserve"> 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as z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ač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iatku a ukon</w:t>
      </w:r>
      <w:r w:rsidR="00551842">
        <w:rPr>
          <w:rFonts w:ascii="TTD3o00" w:hAnsi="TTD3o00" w:cs="TTD3o00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enia hlasovania, prípadne jeho prerušenia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b) p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oč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et oprávnených o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bč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anov zapísaných v zozname oprávnených o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bč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anov v príslušnom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okrsku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c) p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oč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et oprávnených o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bč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anov, ktorým boli vydané hlasovacie lístky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d) celkový p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oč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et odovzdaných hlasovacích lístkov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e) p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oč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et platných hlasovacích lístkov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f) p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oč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et neplatných hlasovacích lístkov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g) p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oč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et hlasov „ÁNO“ a p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oč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et hlasov „NIE“ ku každej otázke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3. Prílohou zápisnice sú prípadné s</w:t>
      </w:r>
      <w:r w:rsidRPr="004D6BFF">
        <w:rPr>
          <w:rFonts w:ascii="TTD3o00" w:hAnsi="TTD3o00" w:cs="TTD3o00"/>
          <w:color w:val="000000"/>
          <w:sz w:val="24"/>
          <w:szCs w:val="24"/>
        </w:rPr>
        <w:t>ť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ažností, ktoré boli okrskovej komisie podané a uznesenia,</w:t>
      </w:r>
    </w:p>
    <w:p w:rsid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ktoré k nim komisia prijala.</w:t>
      </w:r>
    </w:p>
    <w:p w:rsidR="00E86405" w:rsidRDefault="00E86405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6BFF" w:rsidRPr="004D6BFF" w:rsidRDefault="004D6BFF" w:rsidP="00E86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22</w:t>
      </w:r>
    </w:p>
    <w:p w:rsidR="004D6BFF" w:rsidRPr="004D6BFF" w:rsidRDefault="004D6BFF" w:rsidP="00A7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Uko</w:t>
      </w:r>
      <w:r w:rsidR="005518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nč</w:t>
      </w: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enie</w:t>
      </w:r>
      <w:r w:rsidR="005518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č</w:t>
      </w: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innosti okrskovej komisie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1. Po podpísaní oboch rovnopisov zápisnice predseda okrskovej komisie bezodkladne jedno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vyhotovenie zápisnice odovzdá mestskej komisii pre miestne referendum.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2. Okrsková komisia zap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eč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atí odovzdané hlasovacie lístky platné i neplatné, zoznamy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oprávnených o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bč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anov a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 xml:space="preserve"> ď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alšiu dokumentáciu z hlasovania a odovzdá ich do úschovy obce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3. Okrsková komisia uko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nč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í svoju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 xml:space="preserve"> 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innos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na základe pokynu mestskej komisie pre miestne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referendum. Tento pokyn vydá 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>obecná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komisia po prevzatí správne vyhotovenej zápisnice</w:t>
      </w:r>
    </w:p>
    <w:p w:rsid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z priebehu a výsledku hlasovania v okrsku.</w:t>
      </w:r>
    </w:p>
    <w:p w:rsidR="00E86405" w:rsidRDefault="00E86405" w:rsidP="00E86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BFF" w:rsidRPr="004D6BFF" w:rsidRDefault="004D6BFF" w:rsidP="00E86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23</w:t>
      </w:r>
    </w:p>
    <w:p w:rsidR="004D6BFF" w:rsidRPr="004D6BFF" w:rsidRDefault="004D6BFF" w:rsidP="00A7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Zápisnica o výsledku hlasovania v miestnom referende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>Obecná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komisia pre miestne referendum (</w:t>
      </w:r>
      <w:r w:rsidRPr="004D6BFF">
        <w:rPr>
          <w:rFonts w:ascii="TTD3o00" w:hAnsi="TTD3o00" w:cs="TTD3o00"/>
          <w:color w:val="000000"/>
          <w:sz w:val="24"/>
          <w:szCs w:val="24"/>
        </w:rPr>
        <w:t>ď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alej len 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>obecná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komisia) preskúma zápisnice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okrskových komisií a na ich základe zis</w:t>
      </w:r>
      <w:r w:rsidRPr="004D6BFF">
        <w:rPr>
          <w:rFonts w:ascii="TTD3o00" w:hAnsi="TTD3o00" w:cs="TTD3o00"/>
          <w:color w:val="000000"/>
          <w:sz w:val="24"/>
          <w:szCs w:val="24"/>
        </w:rPr>
        <w:t>ť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uje výsledky hlasovania v miestnom referende.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>Obecná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komisia vyhotoví v dvoch rovnopisoch zápisnicu o výsledku hlasovania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v miestnom referende, ktorú podpíše predseda, podpredseda aj ostatní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 xml:space="preserve"> 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lenovia komisie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a zapisovate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ľ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komisie. Ak niektorý z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 xml:space="preserve"> 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lenov odmietne zápisnicu podpísa</w:t>
      </w:r>
      <w:r w:rsidRPr="004D6BFF">
        <w:rPr>
          <w:rFonts w:ascii="TTD3o00" w:hAnsi="TTD3o00" w:cs="TTD3o00"/>
          <w:color w:val="000000"/>
          <w:sz w:val="24"/>
          <w:szCs w:val="24"/>
        </w:rPr>
        <w:t>ť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, dôvody sa uvedú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v zápisnici.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3. V zápisnici 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>obecná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komisia uvedie: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a) celkový p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oč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et okrskov vytvorených na hlasovanie v miestnom referende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b) p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oč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et okrskových komisií, ktoré odovzdali zápisnicu o priebehu a výsledku hlasovania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v okrsku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c) celkový p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oč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et oprávnených o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bč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anov na hlasovanie zapísaných v zoznamoch oprávnených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bč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anov na hlasovanie v miestnom referende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d) celkový p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oč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et oprávnených ob</w:t>
      </w:r>
      <w:r w:rsidR="00551842">
        <w:rPr>
          <w:rFonts w:ascii="TTD3o00" w:hAnsi="TTD3o00" w:cs="TTD3o00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anov, ktorým boli vydané hlasovacie lístky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e) celkový p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oč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et odovzdaných hlasovacích lístkov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f) celkový p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oč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et odovzdaných platných hlasovacích lístkov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g) celkový p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oč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et odovzdaných neplatných hlasovacích lístkov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h) celkový p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oč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et hlasov „ÁNO“ a celkový po</w:t>
      </w:r>
      <w:r w:rsidR="00551842">
        <w:rPr>
          <w:rFonts w:ascii="TTD3o00" w:hAnsi="TTD3o00" w:cs="TTD3o00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et hlasov „NIE“ ku každej otázke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4. Prílohou zápisnice sú prípadné s</w:t>
      </w:r>
      <w:r w:rsidRPr="004D6BFF">
        <w:rPr>
          <w:rFonts w:ascii="TTD3o00" w:hAnsi="TTD3o00" w:cs="TTD3o00"/>
          <w:color w:val="000000"/>
          <w:sz w:val="24"/>
          <w:szCs w:val="24"/>
        </w:rPr>
        <w:t>ť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ažností, ktoré boli okrskovej komisie podané a uznesenia,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ktoré k nim komisia prijala. V </w:t>
      </w:r>
      <w:r w:rsidRPr="004D6BFF">
        <w:rPr>
          <w:rFonts w:ascii="TTD3o00" w:hAnsi="TTD3o00" w:cs="TTD3o00"/>
          <w:color w:val="000000"/>
          <w:sz w:val="24"/>
          <w:szCs w:val="24"/>
        </w:rPr>
        <w:t>ď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alšej prílohe zápisnice sa uvedú aj prípadné porušenia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právnych predpisov, ktoré komisia zistila pri príprave a v priebehu konania miestneho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referenda.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5. Po podpísaní oboch rovnopisov zápisnice o výsledku hlasovania v miestnom referende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odovzdá predseda mestskej komisie najneskôr v prvý pracovný de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ň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nasledujúci po jej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podpísaní jeden rovnopis zápisnice </w:t>
      </w:r>
      <w:r w:rsidR="00B72451">
        <w:rPr>
          <w:rFonts w:ascii="Times New Roman" w:hAnsi="Times New Roman" w:cs="Times New Roman"/>
          <w:color w:val="000000"/>
          <w:sz w:val="24"/>
          <w:szCs w:val="24"/>
        </w:rPr>
        <w:t>obecné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mu zastupite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stvu prostredníctvom podate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ne</w:t>
      </w:r>
    </w:p>
    <w:p w:rsidR="004D6BFF" w:rsidRPr="004D6BFF" w:rsidRDefault="00B72451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obecné</w:t>
      </w:r>
      <w:r w:rsidR="004D6BFF" w:rsidRPr="004D6BFF">
        <w:rPr>
          <w:rFonts w:ascii="Times New Roman" w:hAnsi="Times New Roman" w:cs="Times New Roman"/>
          <w:color w:val="000000"/>
          <w:sz w:val="24"/>
          <w:szCs w:val="24"/>
        </w:rPr>
        <w:t>ho úradu.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6. Dokumentáciu o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 xml:space="preserve"> 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innosti mestskej komisie vrátane jedného rovnopisu zápisnice odovzdá jej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predseda do úschovy </w:t>
      </w:r>
      <w:r>
        <w:rPr>
          <w:rFonts w:ascii="Times New Roman" w:hAnsi="Times New Roman" w:cs="Times New Roman"/>
          <w:color w:val="000000"/>
          <w:sz w:val="24"/>
          <w:szCs w:val="24"/>
        </w:rPr>
        <w:t>obce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>Obecná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komisia uko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nč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í svoju </w:t>
      </w:r>
      <w:r w:rsidR="00551842">
        <w:rPr>
          <w:rFonts w:ascii="TTD3o00" w:hAnsi="TTD3o00" w:cs="TTD3o00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innos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vyhlásením výsledkov miestneho referenda</w:t>
      </w:r>
    </w:p>
    <w:p w:rsidR="004D6BFF" w:rsidRDefault="00562F17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obecný</w:t>
      </w:r>
      <w:r w:rsidR="004D6BFF" w:rsidRPr="004D6BFF">
        <w:rPr>
          <w:rFonts w:ascii="Times New Roman" w:hAnsi="Times New Roman" w:cs="Times New Roman"/>
          <w:color w:val="000000"/>
          <w:sz w:val="24"/>
          <w:szCs w:val="24"/>
        </w:rPr>
        <w:t>m zastupite</w:t>
      </w:r>
      <w:r w:rsidR="004D6BFF" w:rsidRPr="004D6BFF">
        <w:rPr>
          <w:rFonts w:ascii="TTD3o00" w:hAnsi="TTD3o00" w:cs="TTD3o00"/>
          <w:color w:val="000000"/>
          <w:sz w:val="24"/>
          <w:szCs w:val="24"/>
        </w:rPr>
        <w:t>ľ</w:t>
      </w:r>
      <w:r w:rsidR="004D6BFF" w:rsidRPr="004D6BFF">
        <w:rPr>
          <w:rFonts w:ascii="Times New Roman" w:hAnsi="Times New Roman" w:cs="Times New Roman"/>
          <w:color w:val="000000"/>
          <w:sz w:val="24"/>
          <w:szCs w:val="24"/>
        </w:rPr>
        <w:t>stvom.</w:t>
      </w:r>
    </w:p>
    <w:p w:rsidR="00551842" w:rsidRPr="004D6BFF" w:rsidRDefault="00551842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6BFF" w:rsidRPr="004D6BFF" w:rsidRDefault="004D6BFF" w:rsidP="00A7655E">
      <w:pPr>
        <w:autoSpaceDE w:val="0"/>
        <w:autoSpaceDN w:val="0"/>
        <w:adjustRightInd w:val="0"/>
        <w:spacing w:after="0" w:line="240" w:lineRule="auto"/>
        <w:jc w:val="center"/>
        <w:rPr>
          <w:rFonts w:ascii="TTD4o00" w:hAnsi="TTD4o00" w:cs="TTD4o00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19"/>
          <w:szCs w:val="19"/>
        </w:rPr>
        <w:t>Ô</w:t>
      </w: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sma</w:t>
      </w:r>
      <w:r w:rsidR="005518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č</w:t>
      </w: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</w:t>
      </w:r>
      <w:r w:rsidRPr="004D6BFF">
        <w:rPr>
          <w:rFonts w:ascii="TTD4o00" w:hAnsi="TTD4o00" w:cs="TTD4o00"/>
          <w:color w:val="000000"/>
          <w:sz w:val="24"/>
          <w:szCs w:val="24"/>
        </w:rPr>
        <w:t>ť</w:t>
      </w:r>
    </w:p>
    <w:p w:rsidR="004D6BFF" w:rsidRPr="004D6BFF" w:rsidRDefault="004D6BFF" w:rsidP="00551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24</w:t>
      </w:r>
    </w:p>
    <w:p w:rsidR="004D6BFF" w:rsidRPr="004D6BFF" w:rsidRDefault="004D6BFF" w:rsidP="00A7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Vyhlásenie výsledkov miestneho referenda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1. Miestne referendum je platné, ak sa na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 xml:space="preserve"> ň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om z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úč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astnila asp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oň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polovica oprávnených o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bč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anov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na hlasovanie v miestnom referende a ak bolo rozhodnutie prijaté nadpolov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ič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nou v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äč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šinou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platných hlasov ú</w:t>
      </w:r>
      <w:r w:rsidR="00551842">
        <w:rPr>
          <w:rFonts w:ascii="TTD3o00" w:hAnsi="TTD3o00" w:cs="TTD3o00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astníkov </w:t>
      </w:r>
      <w:r w:rsidRPr="00A7655E">
        <w:rPr>
          <w:rFonts w:ascii="Times New Roman" w:hAnsi="Times New Roman" w:cs="Times New Roman"/>
          <w:color w:val="000000" w:themeColor="text1"/>
          <w:sz w:val="24"/>
          <w:szCs w:val="24"/>
        </w:rPr>
        <w:t>hlasovania miestneho referenda.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B72451">
        <w:rPr>
          <w:rFonts w:ascii="Times New Roman" w:hAnsi="Times New Roman" w:cs="Times New Roman"/>
          <w:color w:val="000000"/>
          <w:sz w:val="24"/>
          <w:szCs w:val="24"/>
        </w:rPr>
        <w:t>Obecné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zastupite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stvo vyhlási výsledky miestneho referenda nasledujúci d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eň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po doru</w:t>
      </w:r>
      <w:r w:rsidR="00551842">
        <w:rPr>
          <w:rFonts w:ascii="TTD3o00" w:hAnsi="TTD3o00" w:cs="TTD3o00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ení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zápisnice o výsledkoch hlasovania v miestnom referende oznámením na úradnej tabuli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obce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Pr="00A7655E">
        <w:rPr>
          <w:rFonts w:ascii="Times New Roman" w:hAnsi="Times New Roman" w:cs="Times New Roman"/>
          <w:color w:val="000000" w:themeColor="text1"/>
          <w:sz w:val="24"/>
          <w:szCs w:val="24"/>
        </w:rPr>
        <w:t>webovom sídle obce spôsobom v obci obvyklým</w:t>
      </w:r>
      <w:r w:rsidRPr="004D6BFF">
        <w:rPr>
          <w:rFonts w:ascii="Times New Roman" w:hAnsi="Times New Roman" w:cs="Times New Roman"/>
          <w:color w:val="0070C1"/>
          <w:sz w:val="24"/>
          <w:szCs w:val="24"/>
        </w:rPr>
        <w:t>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3. Za 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úč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elom vyhlásenia výsledkov miestneho referenda zvolá </w:t>
      </w:r>
      <w:r w:rsidR="00613A92">
        <w:rPr>
          <w:rFonts w:ascii="Times New Roman" w:hAnsi="Times New Roman" w:cs="Times New Roman"/>
          <w:color w:val="000000"/>
          <w:sz w:val="24"/>
          <w:szCs w:val="24"/>
        </w:rPr>
        <w:t>starosta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obce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zasadnutie</w:t>
      </w:r>
    </w:p>
    <w:p w:rsidR="004D6BFF" w:rsidRPr="004D6BFF" w:rsidRDefault="00B72451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obecné</w:t>
      </w:r>
      <w:r w:rsidR="004D6BFF" w:rsidRPr="004D6BFF">
        <w:rPr>
          <w:rFonts w:ascii="Times New Roman" w:hAnsi="Times New Roman" w:cs="Times New Roman"/>
          <w:color w:val="000000"/>
          <w:sz w:val="24"/>
          <w:szCs w:val="24"/>
        </w:rPr>
        <w:t>ho zastupite</w:t>
      </w:r>
      <w:r w:rsidR="004D6BFF" w:rsidRPr="004D6BFF">
        <w:rPr>
          <w:rFonts w:ascii="TTD3o00" w:hAnsi="TTD3o00" w:cs="TTD3o00"/>
          <w:color w:val="000000"/>
          <w:sz w:val="24"/>
          <w:szCs w:val="24"/>
        </w:rPr>
        <w:t>ľ</w:t>
      </w:r>
      <w:r w:rsidR="004D6BFF" w:rsidRPr="004D6BFF">
        <w:rPr>
          <w:rFonts w:ascii="Times New Roman" w:hAnsi="Times New Roman" w:cs="Times New Roman"/>
          <w:color w:val="000000"/>
          <w:sz w:val="24"/>
          <w:szCs w:val="24"/>
        </w:rPr>
        <w:t>stva tak, aby sa uskuto</w:t>
      </w:r>
      <w:r w:rsidR="00551842">
        <w:rPr>
          <w:rFonts w:ascii="TTD3o00" w:hAnsi="TTD3o00" w:cs="TTD3o00"/>
          <w:color w:val="000000"/>
          <w:sz w:val="24"/>
          <w:szCs w:val="24"/>
        </w:rPr>
        <w:t>č</w:t>
      </w:r>
      <w:r w:rsidR="004D6BFF" w:rsidRPr="004D6BFF">
        <w:rPr>
          <w:rFonts w:ascii="Times New Roman" w:hAnsi="Times New Roman" w:cs="Times New Roman"/>
          <w:color w:val="000000"/>
          <w:sz w:val="24"/>
          <w:szCs w:val="24"/>
        </w:rPr>
        <w:t>nilo v lehote pod</w:t>
      </w:r>
      <w:r w:rsidR="004D6BFF" w:rsidRPr="004D6BFF">
        <w:rPr>
          <w:rFonts w:ascii="TTD3o00" w:hAnsi="TTD3o00" w:cs="TTD3o00"/>
          <w:color w:val="000000"/>
          <w:sz w:val="24"/>
          <w:szCs w:val="24"/>
        </w:rPr>
        <w:t>ľ</w:t>
      </w:r>
      <w:r w:rsidR="004D6BFF" w:rsidRPr="004D6BFF">
        <w:rPr>
          <w:rFonts w:ascii="Times New Roman" w:hAnsi="Times New Roman" w:cs="Times New Roman"/>
          <w:color w:val="000000"/>
          <w:sz w:val="24"/>
          <w:szCs w:val="24"/>
        </w:rPr>
        <w:t>a ods. 2 tohto paragrafu. 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4. Ak </w:t>
      </w:r>
      <w:r w:rsidR="00613A92">
        <w:rPr>
          <w:rFonts w:ascii="Times New Roman" w:hAnsi="Times New Roman" w:cs="Times New Roman"/>
          <w:color w:val="000000"/>
          <w:sz w:val="24"/>
          <w:szCs w:val="24"/>
        </w:rPr>
        <w:t>starosta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obce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zasadnutie </w:t>
      </w:r>
      <w:r w:rsidR="00B72451">
        <w:rPr>
          <w:rFonts w:ascii="Times New Roman" w:hAnsi="Times New Roman" w:cs="Times New Roman"/>
          <w:color w:val="000000"/>
          <w:sz w:val="24"/>
          <w:szCs w:val="24"/>
        </w:rPr>
        <w:t>obecné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ho zastupite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stva nezvolá vôbec, alebo ho nezvolá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v takom termíne, aby bola dodržaná lehota stanovená na vyhlásenie výsledkov miestneho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referenda, zasadnutie </w:t>
      </w:r>
      <w:r w:rsidR="00B72451">
        <w:rPr>
          <w:rFonts w:ascii="Times New Roman" w:hAnsi="Times New Roman" w:cs="Times New Roman"/>
          <w:color w:val="000000"/>
          <w:sz w:val="24"/>
          <w:szCs w:val="24"/>
        </w:rPr>
        <w:t>obecné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ho zastupite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stva zvolá zástupca </w:t>
      </w:r>
      <w:r w:rsidR="00613A92">
        <w:rPr>
          <w:rFonts w:ascii="Times New Roman" w:hAnsi="Times New Roman" w:cs="Times New Roman"/>
          <w:color w:val="000000"/>
          <w:sz w:val="24"/>
          <w:szCs w:val="24"/>
        </w:rPr>
        <w:t>starosta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>obce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. V prípade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jeho neprítomnosti zasadnutie </w:t>
      </w:r>
      <w:r w:rsidR="00B72451">
        <w:rPr>
          <w:rFonts w:ascii="Times New Roman" w:hAnsi="Times New Roman" w:cs="Times New Roman"/>
          <w:color w:val="000000"/>
          <w:sz w:val="24"/>
          <w:szCs w:val="24"/>
        </w:rPr>
        <w:t>obecné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ho zastupite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stva zvolá a vedie poslanec u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rč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ený</w:t>
      </w:r>
    </w:p>
    <w:p w:rsidR="004D6BFF" w:rsidRPr="004D6BFF" w:rsidRDefault="00562F17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obecný</w:t>
      </w:r>
      <w:r w:rsidR="004D6BFF" w:rsidRPr="004D6BFF">
        <w:rPr>
          <w:rFonts w:ascii="Times New Roman" w:hAnsi="Times New Roman" w:cs="Times New Roman"/>
          <w:color w:val="000000"/>
          <w:sz w:val="24"/>
          <w:szCs w:val="24"/>
        </w:rPr>
        <w:t>m zastupite</w:t>
      </w:r>
      <w:r w:rsidR="004D6BFF" w:rsidRPr="004D6BFF">
        <w:rPr>
          <w:rFonts w:ascii="TTD3o00" w:hAnsi="TTD3o00" w:cs="TTD3o00"/>
          <w:color w:val="000000"/>
          <w:sz w:val="24"/>
          <w:szCs w:val="24"/>
        </w:rPr>
        <w:t>ľ</w:t>
      </w:r>
      <w:r w:rsidR="004D6BFF" w:rsidRPr="004D6BFF">
        <w:rPr>
          <w:rFonts w:ascii="Times New Roman" w:hAnsi="Times New Roman" w:cs="Times New Roman"/>
          <w:color w:val="000000"/>
          <w:sz w:val="24"/>
          <w:szCs w:val="24"/>
        </w:rPr>
        <w:t>stvom.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5. Vyhlásenie výsledkov miestneho referenda obsahuje: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a) d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eň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konania referenda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b) celkový p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oč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et oprávnených ob</w:t>
      </w:r>
      <w:r w:rsidR="00551842">
        <w:rPr>
          <w:rFonts w:ascii="TTD3o00" w:hAnsi="TTD3o00" w:cs="TTD3o00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anov zapísaných v zoznamoch na hlasovanie v miestnom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referende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c) celkový 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poč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et oprávnených o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bč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anov, ktorí sa z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úč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astnili na hlasovaní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d) celkový p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oč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et platných hlasov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e) celkový p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oč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et neplatných hlasov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f) celkový p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oč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et hlasov „ÁNO“ a celkový p</w:t>
      </w:r>
      <w:r w:rsidR="00551842">
        <w:rPr>
          <w:rFonts w:ascii="Times New Roman" w:hAnsi="Times New Roman" w:cs="Times New Roman"/>
          <w:color w:val="000000"/>
          <w:sz w:val="24"/>
          <w:szCs w:val="24"/>
        </w:rPr>
        <w:t>oč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et hlasov „NIE“ ku každej otázke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g) konštatovanie,</w:t>
      </w:r>
      <w:r w:rsidR="00E86405">
        <w:rPr>
          <w:rFonts w:ascii="Times New Roman" w:hAnsi="Times New Roman" w:cs="Times New Roman"/>
          <w:color w:val="000000"/>
          <w:sz w:val="24"/>
          <w:szCs w:val="24"/>
        </w:rPr>
        <w:t xml:space="preserve"> 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i ide o platné referendum a ktorý návrh, alebo návrhy boli v referende</w:t>
      </w:r>
    </w:p>
    <w:p w:rsid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prijaté</w:t>
      </w:r>
    </w:p>
    <w:p w:rsidR="000152FC" w:rsidRPr="004D6BFF" w:rsidRDefault="000152FC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6BFF" w:rsidRPr="004D6BFF" w:rsidRDefault="004D6BFF" w:rsidP="00A7655E">
      <w:pPr>
        <w:autoSpaceDE w:val="0"/>
        <w:autoSpaceDN w:val="0"/>
        <w:adjustRightInd w:val="0"/>
        <w:spacing w:after="0" w:line="240" w:lineRule="auto"/>
        <w:jc w:val="center"/>
        <w:rPr>
          <w:rFonts w:ascii="TTD4o00" w:hAnsi="TTD4o00" w:cs="TTD4o00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Deviata</w:t>
      </w:r>
      <w:r w:rsidR="00E864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č</w:t>
      </w: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</w:t>
      </w:r>
      <w:r w:rsidRPr="004D6BFF">
        <w:rPr>
          <w:rFonts w:ascii="TTD4o00" w:hAnsi="TTD4o00" w:cs="TTD4o00"/>
          <w:color w:val="000000"/>
          <w:sz w:val="24"/>
          <w:szCs w:val="24"/>
        </w:rPr>
        <w:t>ť</w:t>
      </w:r>
    </w:p>
    <w:p w:rsidR="004D6BFF" w:rsidRPr="004D6BFF" w:rsidRDefault="004D6BFF" w:rsidP="00E86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25</w:t>
      </w:r>
    </w:p>
    <w:p w:rsidR="004D6BFF" w:rsidRPr="004D6BFF" w:rsidRDefault="004D6BFF" w:rsidP="00A7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Opatrenia na zabezpe</w:t>
      </w:r>
      <w:r w:rsidR="00551842">
        <w:rPr>
          <w:rFonts w:ascii="TTD4o00" w:hAnsi="TTD4o00" w:cs="TTD4o00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enie miestneho referenda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1. Organiz</w:t>
      </w:r>
      <w:r w:rsidR="00E86405">
        <w:rPr>
          <w:rFonts w:ascii="Times New Roman" w:hAnsi="Times New Roman" w:cs="Times New Roman"/>
          <w:color w:val="000000"/>
          <w:sz w:val="24"/>
          <w:szCs w:val="24"/>
        </w:rPr>
        <w:t>ač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no – technické zabezp</w:t>
      </w:r>
      <w:r w:rsidR="00E86405">
        <w:rPr>
          <w:rFonts w:ascii="Times New Roman" w:hAnsi="Times New Roman" w:cs="Times New Roman"/>
          <w:color w:val="000000"/>
          <w:sz w:val="24"/>
          <w:szCs w:val="24"/>
        </w:rPr>
        <w:t>eč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enie miestneho referenda –miestnosti na hlasovanie,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potreby na vykonanie hlasovania pre komisie a </w:t>
      </w:r>
      <w:r w:rsidRPr="004D6BFF">
        <w:rPr>
          <w:rFonts w:ascii="TTD3o00" w:hAnsi="TTD3o00" w:cs="TTD3o00"/>
          <w:color w:val="000000"/>
          <w:sz w:val="24"/>
          <w:szCs w:val="24"/>
        </w:rPr>
        <w:t>ď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alšie pomocné prostriedky zabezp</w:t>
      </w:r>
      <w:r w:rsidR="00E86405">
        <w:rPr>
          <w:rFonts w:ascii="Times New Roman" w:hAnsi="Times New Roman" w:cs="Times New Roman"/>
          <w:color w:val="000000"/>
          <w:sz w:val="24"/>
          <w:szCs w:val="24"/>
        </w:rPr>
        <w:t>eč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í</w:t>
      </w:r>
    </w:p>
    <w:p w:rsidR="004D6BFF" w:rsidRPr="004D6BFF" w:rsidRDefault="00562F17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obecný</w:t>
      </w:r>
      <w:r w:rsidR="004D6BFF"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úrad; verejný poriadok a ochranu majetku a osôb zabezpe</w:t>
      </w:r>
      <w:r w:rsidR="00551842">
        <w:rPr>
          <w:rFonts w:ascii="TTD3o00" w:hAnsi="TTD3o00" w:cs="TTD3o00"/>
          <w:color w:val="000000"/>
          <w:sz w:val="24"/>
          <w:szCs w:val="24"/>
        </w:rPr>
        <w:t>č</w:t>
      </w:r>
      <w:r w:rsidR="004D6BFF"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í </w:t>
      </w:r>
      <w:r w:rsidR="004C2E28">
        <w:rPr>
          <w:rFonts w:ascii="Times New Roman" w:hAnsi="Times New Roman" w:cs="Times New Roman"/>
          <w:color w:val="000000"/>
          <w:sz w:val="24"/>
          <w:szCs w:val="24"/>
        </w:rPr>
        <w:t>obecná</w:t>
      </w:r>
      <w:r w:rsidR="004D6BFF"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polícia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v spolupráci s orgánmi Policajného zboru SR.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2. Výdavky spojené s miestnym referendom sa hradia z rozp</w:t>
      </w:r>
      <w:r w:rsidR="00E86405">
        <w:rPr>
          <w:rFonts w:ascii="Times New Roman" w:hAnsi="Times New Roman" w:cs="Times New Roman"/>
          <w:color w:val="000000"/>
          <w:sz w:val="24"/>
          <w:szCs w:val="24"/>
        </w:rPr>
        <w:t>oč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tu </w:t>
      </w:r>
      <w:r>
        <w:rPr>
          <w:rFonts w:ascii="Times New Roman" w:hAnsi="Times New Roman" w:cs="Times New Roman"/>
          <w:color w:val="000000"/>
          <w:sz w:val="24"/>
          <w:szCs w:val="24"/>
        </w:rPr>
        <w:t>obce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3. O</w:t>
      </w:r>
      <w:r w:rsidR="00E864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nárokoch</w:t>
      </w:r>
      <w:r w:rsidR="00E86405">
        <w:rPr>
          <w:rFonts w:ascii="Times New Roman" w:hAnsi="Times New Roman" w:cs="Times New Roman"/>
          <w:color w:val="000000"/>
          <w:sz w:val="24"/>
          <w:szCs w:val="24"/>
        </w:rPr>
        <w:t xml:space="preserve"> 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lenov komisie a zapisovate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ov platia primerane ustanovenia osobitného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právneho predpisu – § 36 zákona</w:t>
      </w:r>
      <w:r w:rsidR="00E86405">
        <w:rPr>
          <w:rFonts w:ascii="Times New Roman" w:hAnsi="Times New Roman" w:cs="Times New Roman"/>
          <w:color w:val="000000"/>
          <w:sz w:val="24"/>
          <w:szCs w:val="24"/>
        </w:rPr>
        <w:t xml:space="preserve"> 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. 180/2014 Z. z. o podmienkach výkonu volebného práva</w:t>
      </w:r>
    </w:p>
    <w:p w:rsid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a o zmene a doplnení niektorých zákonov v znení neskorších predpisov.</w:t>
      </w:r>
    </w:p>
    <w:p w:rsidR="00E86405" w:rsidRPr="004D6BFF" w:rsidRDefault="00E86405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6BFF" w:rsidRPr="004D6BFF" w:rsidRDefault="004D6BFF" w:rsidP="00A7655E">
      <w:pPr>
        <w:autoSpaceDE w:val="0"/>
        <w:autoSpaceDN w:val="0"/>
        <w:adjustRightInd w:val="0"/>
        <w:spacing w:after="0" w:line="240" w:lineRule="auto"/>
        <w:jc w:val="center"/>
        <w:rPr>
          <w:rFonts w:ascii="TTD4o00" w:hAnsi="TTD4o00" w:cs="TTD4o00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Desiata</w:t>
      </w:r>
      <w:r w:rsidR="00A765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č</w:t>
      </w: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</w:t>
      </w:r>
      <w:r w:rsidRPr="004D6BFF">
        <w:rPr>
          <w:rFonts w:ascii="TTD4o00" w:hAnsi="TTD4o00" w:cs="TTD4o00"/>
          <w:color w:val="000000"/>
          <w:sz w:val="24"/>
          <w:szCs w:val="24"/>
        </w:rPr>
        <w:t>ť</w:t>
      </w:r>
    </w:p>
    <w:p w:rsidR="004D6BFF" w:rsidRPr="004D6BFF" w:rsidRDefault="004D6BFF" w:rsidP="00E86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26</w:t>
      </w:r>
    </w:p>
    <w:p w:rsidR="004D6BFF" w:rsidRPr="004D6BFF" w:rsidRDefault="004D6BFF" w:rsidP="00A7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Spol</w:t>
      </w:r>
      <w:r w:rsidR="00E864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oč</w:t>
      </w: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né a záver</w:t>
      </w:r>
      <w:r w:rsidR="00E864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eč</w:t>
      </w:r>
      <w:r w:rsidRPr="004D6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né ustanovenia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1. Pre oblasti neupravené týmto nariadením platia primerane ustanovenia ostatných všeobecne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záväzných právnych predpisov a to najmä zákona </w:t>
      </w:r>
      <w:r w:rsidR="00551842">
        <w:rPr>
          <w:rFonts w:ascii="TTD3o00" w:hAnsi="TTD3o00" w:cs="TTD3o00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. 180/2014 Z. z. o podmienkach výkonu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volebného práva a o zmene a doplnení niektorých zákonov v znení neskorších predpisov.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2. Zmeny a doplnky tohto nariadenia schva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uje </w:t>
      </w:r>
      <w:r w:rsidR="00B72451">
        <w:rPr>
          <w:rFonts w:ascii="Times New Roman" w:hAnsi="Times New Roman" w:cs="Times New Roman"/>
          <w:color w:val="000000"/>
          <w:sz w:val="24"/>
          <w:szCs w:val="24"/>
        </w:rPr>
        <w:t>obecné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zastupite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stvo trojpätinovou v</w:t>
      </w:r>
      <w:r w:rsidR="00E86405">
        <w:rPr>
          <w:rFonts w:ascii="Times New Roman" w:hAnsi="Times New Roman" w:cs="Times New Roman"/>
          <w:color w:val="000000"/>
          <w:sz w:val="24"/>
          <w:szCs w:val="24"/>
        </w:rPr>
        <w:t>äč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šinou</w:t>
      </w:r>
    </w:p>
    <w:p w:rsid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hlasov prítomných poslancov.</w:t>
      </w:r>
    </w:p>
    <w:p w:rsidR="000152FC" w:rsidRPr="004D6BFF" w:rsidRDefault="000152FC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3. Toto všeobecne záväzné nariadenie </w:t>
      </w:r>
      <w:r>
        <w:rPr>
          <w:rFonts w:ascii="Times New Roman" w:hAnsi="Times New Roman" w:cs="Times New Roman"/>
          <w:color w:val="000000"/>
          <w:sz w:val="24"/>
          <w:szCs w:val="24"/>
        </w:rPr>
        <w:t>obce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bolo schválené uznesením </w:t>
      </w:r>
      <w:r w:rsidR="00B72451">
        <w:rPr>
          <w:rFonts w:ascii="Times New Roman" w:hAnsi="Times New Roman" w:cs="Times New Roman"/>
          <w:color w:val="000000"/>
          <w:sz w:val="24"/>
          <w:szCs w:val="24"/>
        </w:rPr>
        <w:t>obecné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ho</w:t>
      </w:r>
    </w:p>
    <w:p w:rsidR="004D6BFF" w:rsidRP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>zastupite</w:t>
      </w:r>
      <w:r w:rsidRPr="004D6BFF">
        <w:rPr>
          <w:rFonts w:ascii="TTD3o00" w:hAnsi="TTD3o00" w:cs="TTD3o00"/>
          <w:color w:val="000000"/>
          <w:sz w:val="24"/>
          <w:szCs w:val="24"/>
        </w:rPr>
        <w:t>ľ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stva </w:t>
      </w:r>
      <w:r w:rsidR="00551842">
        <w:rPr>
          <w:rFonts w:ascii="TTD3o00" w:hAnsi="TTD3o00" w:cs="TTD3o00"/>
          <w:color w:val="000000"/>
          <w:sz w:val="24"/>
          <w:szCs w:val="24"/>
        </w:rPr>
        <w:t>č</w:t>
      </w:r>
      <w:r w:rsidR="00E86405">
        <w:rPr>
          <w:rFonts w:ascii="Times New Roman" w:hAnsi="Times New Roman" w:cs="Times New Roman"/>
          <w:color w:val="000000"/>
          <w:sz w:val="24"/>
          <w:szCs w:val="24"/>
        </w:rPr>
        <w:t>......../</w:t>
      </w:r>
      <w:r w:rsidR="005001CA">
        <w:rPr>
          <w:rFonts w:ascii="Times New Roman" w:hAnsi="Times New Roman" w:cs="Times New Roman"/>
          <w:color w:val="000000"/>
          <w:sz w:val="24"/>
          <w:szCs w:val="24"/>
        </w:rPr>
        <w:t xml:space="preserve">2024 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zo </w:t>
      </w:r>
      <w:r w:rsidR="00E86405">
        <w:rPr>
          <w:rFonts w:ascii="Times New Roman" w:hAnsi="Times New Roman" w:cs="Times New Roman"/>
          <w:color w:val="000000"/>
          <w:sz w:val="24"/>
          <w:szCs w:val="24"/>
        </w:rPr>
        <w:t>dň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333655">
        <w:rPr>
          <w:rFonts w:ascii="Times New Roman" w:hAnsi="Times New Roman" w:cs="Times New Roman"/>
          <w:color w:val="000000"/>
          <w:sz w:val="24"/>
          <w:szCs w:val="24"/>
        </w:rPr>
        <w:t>12.12.</w:t>
      </w:r>
      <w:r w:rsidR="005001CA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 a nadobúda ú</w:t>
      </w:r>
      <w:r w:rsidR="00551842">
        <w:rPr>
          <w:rFonts w:ascii="TTD3o00" w:hAnsi="TTD3o00" w:cs="TTD3o00"/>
          <w:color w:val="000000"/>
          <w:sz w:val="24"/>
          <w:szCs w:val="24"/>
        </w:rPr>
        <w:t>č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innos</w:t>
      </w:r>
      <w:r w:rsidRPr="004D6BFF">
        <w:rPr>
          <w:rFonts w:ascii="TTD3o00" w:hAnsi="TTD3o00" w:cs="TTD3o00"/>
          <w:color w:val="000000"/>
          <w:sz w:val="24"/>
          <w:szCs w:val="24"/>
        </w:rPr>
        <w:t xml:space="preserve">ť 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15. </w:t>
      </w:r>
      <w:r w:rsidR="005001CA">
        <w:rPr>
          <w:rFonts w:ascii="Times New Roman" w:hAnsi="Times New Roman" w:cs="Times New Roman"/>
          <w:color w:val="000000"/>
          <w:sz w:val="24"/>
          <w:szCs w:val="24"/>
        </w:rPr>
        <w:t>dň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om od jeho</w:t>
      </w:r>
    </w:p>
    <w:p w:rsidR="004D6BFF" w:rsidRDefault="004D6BFF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BFF">
        <w:rPr>
          <w:rFonts w:ascii="Times New Roman" w:hAnsi="Times New Roman" w:cs="Times New Roman"/>
          <w:color w:val="000000"/>
          <w:sz w:val="24"/>
          <w:szCs w:val="24"/>
        </w:rPr>
        <w:t xml:space="preserve">zverejnenia na úradnej tabuli </w:t>
      </w:r>
      <w:r>
        <w:rPr>
          <w:rFonts w:ascii="Times New Roman" w:hAnsi="Times New Roman" w:cs="Times New Roman"/>
          <w:color w:val="000000"/>
          <w:sz w:val="24"/>
          <w:szCs w:val="24"/>
        </w:rPr>
        <w:t>obce</w:t>
      </w:r>
      <w:r w:rsidRPr="004D6B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52FC" w:rsidRDefault="000152FC" w:rsidP="004D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52FC" w:rsidRDefault="000152FC" w:rsidP="00015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5001CA">
        <w:rPr>
          <w:rFonts w:ascii="Times New Roman" w:hAnsi="Times New Roman" w:cs="Times New Roman"/>
          <w:color w:val="000000"/>
          <w:sz w:val="24"/>
          <w:szCs w:val="24"/>
        </w:rPr>
        <w:t> obci Valice dňa 21.10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001CA">
        <w:rPr>
          <w:rFonts w:ascii="Times New Roman" w:hAnsi="Times New Roman" w:cs="Times New Roman"/>
          <w:color w:val="000000"/>
          <w:sz w:val="24"/>
          <w:szCs w:val="24"/>
        </w:rPr>
        <w:t>2024</w:t>
      </w:r>
    </w:p>
    <w:p w:rsidR="000152FC" w:rsidRDefault="000152FC" w:rsidP="00015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52FC" w:rsidRDefault="000152FC" w:rsidP="00015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.............................................</w:t>
      </w:r>
    </w:p>
    <w:p w:rsidR="000152FC" w:rsidRPr="004D6BFF" w:rsidRDefault="000152FC" w:rsidP="00015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="005001CA">
        <w:rPr>
          <w:rFonts w:ascii="Times New Roman" w:hAnsi="Times New Roman" w:cs="Times New Roman"/>
          <w:color w:val="000000"/>
          <w:sz w:val="24"/>
          <w:szCs w:val="24"/>
        </w:rPr>
        <w:t xml:space="preserve">      Ján Ďuriška </w:t>
      </w:r>
      <w:r>
        <w:rPr>
          <w:rFonts w:ascii="Times New Roman" w:hAnsi="Times New Roman" w:cs="Times New Roman"/>
          <w:color w:val="000000"/>
          <w:sz w:val="24"/>
          <w:szCs w:val="24"/>
        </w:rPr>
        <w:t>,starosta obce</w:t>
      </w:r>
    </w:p>
    <w:sectPr w:rsidR="000152FC" w:rsidRPr="004D6BFF" w:rsidSect="00AA7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D3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DB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D4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4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F2278"/>
    <w:multiLevelType w:val="multilevel"/>
    <w:tmpl w:val="9996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FF"/>
    <w:rsid w:val="000152FC"/>
    <w:rsid w:val="00090E4F"/>
    <w:rsid w:val="000B33B9"/>
    <w:rsid w:val="00136916"/>
    <w:rsid w:val="001C0FAE"/>
    <w:rsid w:val="00243C34"/>
    <w:rsid w:val="00302DF9"/>
    <w:rsid w:val="00306E6C"/>
    <w:rsid w:val="00333655"/>
    <w:rsid w:val="003A388E"/>
    <w:rsid w:val="003E383A"/>
    <w:rsid w:val="004C2E28"/>
    <w:rsid w:val="004D6BFF"/>
    <w:rsid w:val="005001CA"/>
    <w:rsid w:val="00540387"/>
    <w:rsid w:val="00551842"/>
    <w:rsid w:val="00560E40"/>
    <w:rsid w:val="00562F17"/>
    <w:rsid w:val="005C1251"/>
    <w:rsid w:val="00601DBD"/>
    <w:rsid w:val="00612B25"/>
    <w:rsid w:val="00613A92"/>
    <w:rsid w:val="00633CD8"/>
    <w:rsid w:val="00725604"/>
    <w:rsid w:val="00790C25"/>
    <w:rsid w:val="007E071D"/>
    <w:rsid w:val="008961C7"/>
    <w:rsid w:val="0096116D"/>
    <w:rsid w:val="009A6C70"/>
    <w:rsid w:val="009C7C59"/>
    <w:rsid w:val="009F4D89"/>
    <w:rsid w:val="00A17079"/>
    <w:rsid w:val="00A4662F"/>
    <w:rsid w:val="00A47FB2"/>
    <w:rsid w:val="00A7655E"/>
    <w:rsid w:val="00AA71EC"/>
    <w:rsid w:val="00B56D80"/>
    <w:rsid w:val="00B72451"/>
    <w:rsid w:val="00BE4845"/>
    <w:rsid w:val="00BF25F0"/>
    <w:rsid w:val="00C046C8"/>
    <w:rsid w:val="00C049FB"/>
    <w:rsid w:val="00C54B32"/>
    <w:rsid w:val="00C56CF6"/>
    <w:rsid w:val="00C63DEC"/>
    <w:rsid w:val="00CB32A0"/>
    <w:rsid w:val="00CE3E9F"/>
    <w:rsid w:val="00D120C7"/>
    <w:rsid w:val="00DB7379"/>
    <w:rsid w:val="00DC392F"/>
    <w:rsid w:val="00E433E7"/>
    <w:rsid w:val="00E86405"/>
    <w:rsid w:val="00EA6361"/>
    <w:rsid w:val="00EB640B"/>
    <w:rsid w:val="00EC3C05"/>
    <w:rsid w:val="00F64D7C"/>
    <w:rsid w:val="00FD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D726B-1208-451F-9A96-F9C3730A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A71E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FD2D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3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vssr.sk/main/goto.ashx?t=27&amp;p=1898285&amp;f=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ssr.sk/main/goto.ashx?t=27&amp;p=1898284&amp;f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52455-73EF-4759-A211-5EA0A9ED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3807</Words>
  <Characters>21702</Characters>
  <Application>Microsoft Office Word</Application>
  <DocSecurity>0</DocSecurity>
  <Lines>180</Lines>
  <Paragraphs>50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Kisfaludi</dc:creator>
  <cp:lastModifiedBy>CSIZMADIOVÁ Alžbeta</cp:lastModifiedBy>
  <cp:revision>2</cp:revision>
  <dcterms:created xsi:type="dcterms:W3CDTF">2024-12-11T07:55:00Z</dcterms:created>
  <dcterms:modified xsi:type="dcterms:W3CDTF">2024-12-11T07:55:00Z</dcterms:modified>
</cp:coreProperties>
</file>